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46684" w:rsidRPr="00543B2A">
        <w:rPr>
          <w:rFonts w:eastAsia="Arial Unicode MS"/>
          <w:noProof/>
          <w:color w:val="000000"/>
          <w:sz w:val="22"/>
          <w:szCs w:val="22"/>
          <w:lang w:val="en-AU"/>
        </w:rPr>
        <w:t>56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A46684" w:rsidRPr="00543B2A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A46684" w:rsidRPr="00543B2A">
        <w:rPr>
          <w:b/>
          <w:noProof/>
          <w:color w:val="000000"/>
          <w:sz w:val="20"/>
          <w:szCs w:val="20"/>
          <w:lang w:val="en-US"/>
        </w:rPr>
        <w:t>0318096701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A46684" w:rsidRPr="00543B2A">
        <w:rPr>
          <w:b/>
          <w:noProof/>
          <w:color w:val="000000"/>
          <w:sz w:val="20"/>
          <w:szCs w:val="20"/>
          <w:lang w:val="en-US"/>
        </w:rPr>
        <w:t>112670353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A46684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bookmarkStart w:id="0" w:name="_GoBack"/>
      <w:r w:rsidR="00A46684" w:rsidRPr="00543B2A">
        <w:rPr>
          <w:noProof/>
          <w:color w:val="000000"/>
          <w:sz w:val="20"/>
          <w:szCs w:val="20"/>
          <w:lang w:val="en-AU"/>
        </w:rPr>
        <w:t>Nurhikmah Putri Yuliart</w:t>
      </w:r>
      <w:bookmarkEnd w:id="0"/>
      <w:r w:rsidR="00A46684" w:rsidRPr="00543B2A">
        <w:rPr>
          <w:noProof/>
          <w:color w:val="000000"/>
          <w:sz w:val="20"/>
          <w:szCs w:val="20"/>
          <w:lang w:val="en-AU"/>
        </w:rPr>
        <w:t>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46684" w:rsidRPr="00543B2A">
        <w:rPr>
          <w:noProof/>
          <w:color w:val="000000"/>
          <w:sz w:val="20"/>
          <w:szCs w:val="20"/>
          <w:lang w:val="en-AU"/>
        </w:rPr>
        <w:t>43213120267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46684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46684" w:rsidRPr="00543B2A">
        <w:rPr>
          <w:noProof/>
          <w:color w:val="000000"/>
          <w:sz w:val="20"/>
          <w:szCs w:val="20"/>
          <w:lang w:val="en-AU"/>
        </w:rPr>
        <w:t>Analisis Prosedur Pengeluaran Kas Melalui ATM (Studi Kasus pada PT Bank Muamalat Indonesia)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D6" w:rsidRDefault="00F10FD6" w:rsidP="0014065C">
      <w:r>
        <w:separator/>
      </w:r>
    </w:p>
  </w:endnote>
  <w:endnote w:type="continuationSeparator" w:id="0">
    <w:p w:rsidR="00F10FD6" w:rsidRDefault="00F10FD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6" w:rsidRDefault="00F10FD6">
    <w:pPr>
      <w:pStyle w:val="Footer"/>
    </w:pPr>
    <w:r>
      <w:t>[Type text]</w:t>
    </w:r>
  </w:p>
  <w:p w:rsidR="00F10FD6" w:rsidRDefault="00F10FD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F10FD6" w:rsidRDefault="00F10FD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F10FD6" w:rsidRDefault="00F10FD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F10FD6" w:rsidRDefault="00F10FD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F10FD6" w:rsidRPr="00694DCC" w:rsidRDefault="00F10FD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F10FD6" w:rsidRPr="00694DCC" w:rsidRDefault="00F10FD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F10FD6" w:rsidRDefault="00F10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D6" w:rsidRDefault="00F10FD6" w:rsidP="0014065C">
      <w:r>
        <w:separator/>
      </w:r>
    </w:p>
  </w:footnote>
  <w:footnote w:type="continuationSeparator" w:id="0">
    <w:p w:rsidR="00F10FD6" w:rsidRDefault="00F10FD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6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56BA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A6F0F"/>
    <w:rsid w:val="002B5323"/>
    <w:rsid w:val="002C3904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A40311"/>
    <w:rsid w:val="00A46684"/>
    <w:rsid w:val="00A718DE"/>
    <w:rsid w:val="00A7194F"/>
    <w:rsid w:val="00A846CD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751A8"/>
    <w:rsid w:val="00D8220A"/>
    <w:rsid w:val="00D91FCF"/>
    <w:rsid w:val="00DA242A"/>
    <w:rsid w:val="00DB5EC4"/>
    <w:rsid w:val="00DD5AEF"/>
    <w:rsid w:val="00E01F45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33EE-E91F-4BF4-9C09-E795E15D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2015-05-28T08:14:00Z</cp:lastPrinted>
  <dcterms:created xsi:type="dcterms:W3CDTF">2015-05-28T08:18:00Z</dcterms:created>
  <dcterms:modified xsi:type="dcterms:W3CDTF">2015-05-28T08:18:00Z</dcterms:modified>
</cp:coreProperties>
</file>