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F426A7" w:rsidRDefault="00E45C29" w:rsidP="0095655F">
      <w:pPr>
        <w:jc w:val="right"/>
        <w:rPr>
          <w:rFonts w:eastAsia="Arial Unicode MS"/>
          <w:color w:val="000000"/>
          <w:sz w:val="22"/>
          <w:szCs w:val="22"/>
          <w:lang w:val="en-AU"/>
        </w:rPr>
      </w:pPr>
      <w:bookmarkStart w:id="0" w:name="_GoBack"/>
      <w:bookmarkEnd w:id="0"/>
      <w:r>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4B69AD">
        <w:rPr>
          <w:rFonts w:eastAsia="Arial Unicode MS"/>
          <w:color w:val="000000"/>
          <w:sz w:val="22"/>
          <w:szCs w:val="22"/>
          <w:lang w:val="en-AU"/>
        </w:rPr>
        <w:fldChar w:fldCharType="begin"/>
      </w:r>
      <w:r w:rsidR="004B69AD">
        <w:rPr>
          <w:rFonts w:eastAsia="Arial Unicode MS"/>
          <w:color w:val="000000"/>
          <w:sz w:val="22"/>
          <w:szCs w:val="22"/>
          <w:lang w:val="en-AU"/>
        </w:rPr>
        <w:instrText xml:space="preserve"> MERGEFIELD F1 </w:instrText>
      </w:r>
      <w:r w:rsidR="004B69AD">
        <w:rPr>
          <w:rFonts w:eastAsia="Arial Unicode MS"/>
          <w:color w:val="000000"/>
          <w:sz w:val="22"/>
          <w:szCs w:val="22"/>
          <w:lang w:val="en-AU"/>
        </w:rPr>
        <w:fldChar w:fldCharType="end"/>
      </w:r>
      <w:r w:rsidR="00E7530C">
        <w:rPr>
          <w:rFonts w:eastAsia="Arial Unicode MS"/>
          <w:color w:val="000000"/>
          <w:sz w:val="22"/>
          <w:szCs w:val="22"/>
          <w:lang w:val="en-AU"/>
        </w:rPr>
        <w:t>)</w:t>
      </w:r>
    </w:p>
    <w:p w:rsidR="0095655F" w:rsidRPr="00D91FCF" w:rsidRDefault="0095655F" w:rsidP="00E7530C">
      <w:pPr>
        <w:jc w:val="center"/>
        <w:rPr>
          <w:b/>
          <w:color w:val="000000"/>
          <w:sz w:val="16"/>
          <w:u w:val="single"/>
          <w:lang w:val="en-AU"/>
        </w:rPr>
      </w:pPr>
    </w:p>
    <w:p w:rsidR="0095655F" w:rsidRPr="00E7530C" w:rsidRDefault="0095655F" w:rsidP="00E7530C">
      <w:pPr>
        <w:jc w:val="center"/>
        <w:rPr>
          <w:b/>
          <w:color w:val="000000"/>
          <w:sz w:val="28"/>
          <w:szCs w:val="28"/>
          <w:lang w:val="en-US"/>
        </w:rPr>
      </w:pPr>
      <w:r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E7530C">
      <w:pPr>
        <w:jc w:val="center"/>
        <w:rPr>
          <w:b/>
          <w:color w:val="000000"/>
          <w:lang w:val="en-AU"/>
        </w:rPr>
      </w:pPr>
      <w:r w:rsidRPr="008246F8">
        <w:rPr>
          <w:b/>
          <w:color w:val="000000"/>
          <w:lang w:val="en-AU"/>
        </w:rPr>
        <w:t>---------------------------------------------</w:t>
      </w:r>
    </w:p>
    <w:p w:rsidR="0095655F" w:rsidRPr="008246F8" w:rsidRDefault="0095655F" w:rsidP="00E7530C">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2527A">
        <w:rPr>
          <w:color w:val="000000"/>
          <w:lang w:val="en-US"/>
        </w:rPr>
        <w:t>1010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94B4A">
        <w:rPr>
          <w:color w:val="000000"/>
          <w:lang w:val="en-US"/>
        </w:rPr>
        <w:t>5</w:t>
      </w:r>
    </w:p>
    <w:p w:rsidR="0095655F" w:rsidRPr="009329D9" w:rsidRDefault="0095655F" w:rsidP="00E7530C">
      <w:pPr>
        <w:jc w:val="center"/>
        <w:rPr>
          <w:color w:val="000000"/>
          <w:sz w:val="14"/>
          <w:lang w:val="en-AU"/>
        </w:rPr>
      </w:pPr>
    </w:p>
    <w:p w:rsidR="0095655F" w:rsidRDefault="0095655F" w:rsidP="0095655F">
      <w:pPr>
        <w:jc w:val="center"/>
        <w:rPr>
          <w:color w:val="000000"/>
          <w:sz w:val="22"/>
          <w:szCs w:val="22"/>
          <w:lang w:val="en-AU"/>
        </w:rPr>
      </w:pPr>
      <w:r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905520" w:rsidRDefault="0095655F" w:rsidP="0095655F">
      <w:pPr>
        <w:jc w:val="center"/>
        <w:rPr>
          <w:color w:val="000000"/>
          <w:sz w:val="14"/>
          <w:szCs w:val="22"/>
          <w:lang w:val="en-AU"/>
        </w:rPr>
      </w:pPr>
    </w:p>
    <w:p w:rsidR="0095655F" w:rsidRPr="008246F8" w:rsidRDefault="0095655F" w:rsidP="0095655F">
      <w:pPr>
        <w:jc w:val="center"/>
        <w:rPr>
          <w:color w:val="000000"/>
          <w:sz w:val="22"/>
          <w:szCs w:val="22"/>
          <w:lang w:val="en-AU"/>
        </w:rPr>
      </w:pPr>
      <w:r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proofErr w:type="gramStart"/>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DD5AEF">
        <w:rPr>
          <w:color w:val="000000"/>
          <w:sz w:val="22"/>
          <w:szCs w:val="22"/>
          <w:lang w:val="en-AU"/>
        </w:rPr>
        <w:t>4</w:t>
      </w:r>
      <w:r w:rsidRPr="008246F8">
        <w:rPr>
          <w:color w:val="000000"/>
          <w:sz w:val="22"/>
          <w:szCs w:val="22"/>
          <w:lang w:val="en-AU"/>
        </w:rPr>
        <w:t>/201</w:t>
      </w:r>
      <w:r w:rsidR="00DD5AEF">
        <w:rPr>
          <w:color w:val="000000"/>
          <w:sz w:val="22"/>
          <w:szCs w:val="22"/>
          <w:lang w:val="en-AU"/>
        </w:rPr>
        <w:t>5</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 xml:space="preserve">Ketua Program </w:t>
      </w:r>
      <w:proofErr w:type="gramStart"/>
      <w:r w:rsidRPr="00F426A7">
        <w:rPr>
          <w:color w:val="000000"/>
          <w:sz w:val="20"/>
          <w:szCs w:val="20"/>
          <w:lang w:val="en-AU"/>
        </w:rPr>
        <w:t>Studi</w:t>
      </w:r>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316390" w:rsidRDefault="0095655F" w:rsidP="0095655F">
      <w:pPr>
        <w:rPr>
          <w:color w:val="000000"/>
          <w:sz w:val="10"/>
          <w:szCs w:val="20"/>
          <w:lang w:val="en-AU"/>
        </w:rPr>
      </w:pPr>
    </w:p>
    <w:p w:rsidR="007A34AD"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7A34AD">
        <w:rPr>
          <w:b/>
          <w:color w:val="000000"/>
          <w:sz w:val="20"/>
          <w:szCs w:val="20"/>
          <w:lang w:val="en-US"/>
        </w:rPr>
        <w:fldChar w:fldCharType="begin"/>
      </w:r>
      <w:r w:rsidR="007A34AD">
        <w:rPr>
          <w:b/>
          <w:color w:val="000000"/>
          <w:sz w:val="20"/>
          <w:szCs w:val="20"/>
          <w:lang w:val="en-US"/>
        </w:rPr>
        <w:instrText xml:space="preserve"> MERGEFIELD F6 </w:instrText>
      </w:r>
      <w:r w:rsidR="006D4024">
        <w:rPr>
          <w:b/>
          <w:color w:val="000000"/>
          <w:sz w:val="20"/>
          <w:szCs w:val="20"/>
          <w:lang w:val="en-US"/>
        </w:rPr>
        <w:fldChar w:fldCharType="separate"/>
      </w:r>
      <w:r w:rsidR="000C480F" w:rsidRPr="00DA5E15">
        <w:rPr>
          <w:b/>
          <w:noProof/>
          <w:color w:val="000000"/>
          <w:sz w:val="20"/>
          <w:szCs w:val="20"/>
          <w:lang w:val="en-US"/>
        </w:rPr>
        <w:t>Suparno, SE., MM</w:t>
      </w:r>
      <w:r w:rsidR="007A34AD">
        <w:rPr>
          <w:b/>
          <w:color w:val="000000"/>
          <w:sz w:val="20"/>
          <w:szCs w:val="20"/>
          <w:lang w:val="en-US"/>
        </w:rPr>
        <w:fldChar w:fldCharType="end"/>
      </w:r>
    </w:p>
    <w:p w:rsidR="007A34AD" w:rsidRDefault="0095655F" w:rsidP="0095655F">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3670D1" w:rsidRPr="003670D1">
        <w:rPr>
          <w:b/>
          <w:color w:val="000000"/>
          <w:sz w:val="20"/>
          <w:szCs w:val="20"/>
          <w:lang w:val="en-US"/>
        </w:rPr>
        <w:t xml:space="preserve"> </w:t>
      </w:r>
      <w:r w:rsidR="007A34AD">
        <w:rPr>
          <w:b/>
          <w:color w:val="000000"/>
          <w:sz w:val="20"/>
          <w:szCs w:val="20"/>
          <w:lang w:val="en-US"/>
        </w:rPr>
        <w:fldChar w:fldCharType="begin"/>
      </w:r>
      <w:r w:rsidR="007A34AD">
        <w:rPr>
          <w:b/>
          <w:color w:val="000000"/>
          <w:sz w:val="20"/>
          <w:szCs w:val="20"/>
          <w:lang w:val="en-US"/>
        </w:rPr>
        <w:instrText xml:space="preserve"> MERGEFIELD F8 </w:instrText>
      </w:r>
      <w:r w:rsidR="007A34AD">
        <w:rPr>
          <w:b/>
          <w:color w:val="000000"/>
          <w:sz w:val="20"/>
          <w:szCs w:val="20"/>
          <w:lang w:val="en-US"/>
        </w:rPr>
        <w:fldChar w:fldCharType="end"/>
      </w:r>
      <w:r w:rsidR="007A34AD">
        <w:rPr>
          <w:b/>
          <w:color w:val="000000"/>
          <w:sz w:val="20"/>
          <w:szCs w:val="20"/>
          <w:lang w:val="en-US"/>
        </w:rPr>
        <w:t xml:space="preserve">/ </w:t>
      </w:r>
      <w:r w:rsidR="007A34AD">
        <w:rPr>
          <w:b/>
          <w:color w:val="000000"/>
          <w:sz w:val="20"/>
          <w:szCs w:val="20"/>
          <w:lang w:val="en-US"/>
        </w:rPr>
        <w:fldChar w:fldCharType="begin"/>
      </w:r>
      <w:r w:rsidR="007A34AD">
        <w:rPr>
          <w:b/>
          <w:color w:val="000000"/>
          <w:sz w:val="20"/>
          <w:szCs w:val="20"/>
          <w:lang w:val="en-US"/>
        </w:rPr>
        <w:instrText xml:space="preserve"> MERGEFIELD "F9" </w:instrText>
      </w:r>
      <w:r w:rsidR="006D4024">
        <w:rPr>
          <w:b/>
          <w:color w:val="000000"/>
          <w:sz w:val="20"/>
          <w:szCs w:val="20"/>
          <w:lang w:val="en-US"/>
        </w:rPr>
        <w:fldChar w:fldCharType="separate"/>
      </w:r>
      <w:r w:rsidR="000C480F" w:rsidRPr="00DA5E15">
        <w:rPr>
          <w:b/>
          <w:noProof/>
          <w:color w:val="000000"/>
          <w:sz w:val="20"/>
          <w:szCs w:val="20"/>
          <w:lang w:val="en-US"/>
        </w:rPr>
        <w:t>208530405</w:t>
      </w:r>
      <w:r w:rsidR="007A34AD">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S-1 Akuntansi</w:t>
      </w:r>
    </w:p>
    <w:p w:rsidR="007A34AD" w:rsidRDefault="0095655F" w:rsidP="0095655F">
      <w:pPr>
        <w:rPr>
          <w:b/>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7A34AD">
        <w:rPr>
          <w:color w:val="000000"/>
          <w:sz w:val="20"/>
          <w:szCs w:val="20"/>
          <w:lang w:val="en-AU"/>
        </w:rPr>
        <w:fldChar w:fldCharType="begin"/>
      </w:r>
      <w:r w:rsidR="007A34AD">
        <w:rPr>
          <w:color w:val="000000"/>
          <w:sz w:val="20"/>
          <w:szCs w:val="20"/>
          <w:lang w:val="en-AU"/>
        </w:rPr>
        <w:instrText xml:space="preserve"> MERGEFIELD F11 </w:instrText>
      </w:r>
      <w:r w:rsidR="006D4024">
        <w:rPr>
          <w:color w:val="000000"/>
          <w:sz w:val="20"/>
          <w:szCs w:val="20"/>
          <w:lang w:val="en-AU"/>
        </w:rPr>
        <w:fldChar w:fldCharType="separate"/>
      </w:r>
      <w:r w:rsidR="000C480F" w:rsidRPr="00DA5E15">
        <w:rPr>
          <w:noProof/>
          <w:color w:val="000000"/>
          <w:sz w:val="20"/>
          <w:szCs w:val="20"/>
          <w:lang w:val="en-AU"/>
        </w:rPr>
        <w:t>Asisten Ahli</w:t>
      </w:r>
      <w:r w:rsidR="007A34AD">
        <w:rPr>
          <w:color w:val="000000"/>
          <w:sz w:val="20"/>
          <w:szCs w:val="20"/>
          <w:lang w:val="en-AU"/>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w:t>
      </w:r>
      <w:proofErr w:type="gramStart"/>
      <w:r w:rsidRPr="00F426A7">
        <w:rPr>
          <w:color w:val="000000"/>
          <w:sz w:val="20"/>
          <w:szCs w:val="20"/>
          <w:lang w:val="en-AU"/>
        </w:rPr>
        <w:t xml:space="preserve">Pembimbing </w:t>
      </w:r>
      <w:r w:rsidR="00571B78">
        <w:rPr>
          <w:color w:val="000000"/>
          <w:sz w:val="20"/>
          <w:szCs w:val="20"/>
          <w:lang w:val="en-AU"/>
        </w:rPr>
        <w:t xml:space="preserve"> Skripsi</w:t>
      </w:r>
      <w:proofErr w:type="gramEnd"/>
      <w:r w:rsidR="00571B78">
        <w:rPr>
          <w:color w:val="000000"/>
          <w:sz w:val="20"/>
          <w:szCs w:val="20"/>
          <w:lang w:val="en-AU"/>
        </w:rPr>
        <w:t xml:space="preserve">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35CF5">
        <w:rPr>
          <w:color w:val="000000"/>
          <w:sz w:val="20"/>
          <w:szCs w:val="20"/>
          <w:lang w:val="en-AU"/>
        </w:rPr>
        <w:t xml:space="preserve"> </w:t>
      </w:r>
      <w:r w:rsidR="007A34AD">
        <w:rPr>
          <w:color w:val="000000"/>
          <w:sz w:val="20"/>
          <w:szCs w:val="20"/>
          <w:lang w:val="en-AU"/>
        </w:rPr>
        <w:fldChar w:fldCharType="begin"/>
      </w:r>
      <w:r w:rsidR="007A34AD">
        <w:rPr>
          <w:color w:val="000000"/>
          <w:sz w:val="20"/>
          <w:szCs w:val="20"/>
          <w:lang w:val="en-AU"/>
        </w:rPr>
        <w:instrText xml:space="preserve"> MERGEFIELD F3 </w:instrText>
      </w:r>
      <w:r w:rsidR="006D4024">
        <w:rPr>
          <w:color w:val="000000"/>
          <w:sz w:val="20"/>
          <w:szCs w:val="20"/>
          <w:lang w:val="en-AU"/>
        </w:rPr>
        <w:fldChar w:fldCharType="separate"/>
      </w:r>
      <w:r w:rsidR="000C480F" w:rsidRPr="00DA5E15">
        <w:rPr>
          <w:noProof/>
          <w:color w:val="000000"/>
          <w:sz w:val="20"/>
          <w:szCs w:val="20"/>
          <w:lang w:val="en-AU"/>
        </w:rPr>
        <w:t>Nurfitrianingsih</w:t>
      </w:r>
      <w:r w:rsidR="007A34AD">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35CF5">
        <w:rPr>
          <w:color w:val="000000"/>
          <w:sz w:val="20"/>
          <w:szCs w:val="20"/>
          <w:lang w:val="en-AU"/>
        </w:rPr>
        <w:t xml:space="preserve"> </w:t>
      </w:r>
      <w:r w:rsidR="007A34AD">
        <w:rPr>
          <w:color w:val="000000"/>
          <w:sz w:val="20"/>
          <w:szCs w:val="20"/>
          <w:lang w:val="en-AU"/>
        </w:rPr>
        <w:fldChar w:fldCharType="begin"/>
      </w:r>
      <w:r w:rsidR="007A34AD">
        <w:rPr>
          <w:color w:val="000000"/>
          <w:sz w:val="20"/>
          <w:szCs w:val="20"/>
          <w:lang w:val="en-AU"/>
        </w:rPr>
        <w:instrText xml:space="preserve"> MERGEFIELD F4 </w:instrText>
      </w:r>
      <w:r w:rsidR="007A34AD">
        <w:rPr>
          <w:color w:val="000000"/>
          <w:sz w:val="20"/>
          <w:szCs w:val="20"/>
          <w:lang w:val="en-AU"/>
        </w:rPr>
        <w:fldChar w:fldCharType="separate"/>
      </w:r>
      <w:r w:rsidR="000C480F" w:rsidRPr="00DA5E15">
        <w:rPr>
          <w:noProof/>
          <w:color w:val="000000"/>
          <w:sz w:val="20"/>
          <w:szCs w:val="20"/>
          <w:lang w:val="en-AU"/>
        </w:rPr>
        <w:t>43211010002</w:t>
      </w:r>
      <w:r w:rsidR="007A34AD">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7A34AD">
        <w:rPr>
          <w:color w:val="000000"/>
          <w:sz w:val="20"/>
          <w:szCs w:val="20"/>
          <w:lang w:val="en-AU"/>
        </w:rPr>
        <w:fldChar w:fldCharType="begin"/>
      </w:r>
      <w:r w:rsidR="007A34AD">
        <w:rPr>
          <w:color w:val="000000"/>
          <w:sz w:val="20"/>
          <w:szCs w:val="20"/>
          <w:lang w:val="en-AU"/>
        </w:rPr>
        <w:instrText xml:space="preserve"> MERGEFIELD F12 </w:instrText>
      </w:r>
      <w:r w:rsidR="006D4024">
        <w:rPr>
          <w:color w:val="000000"/>
          <w:sz w:val="20"/>
          <w:szCs w:val="20"/>
          <w:lang w:val="en-AU"/>
        </w:rPr>
        <w:fldChar w:fldCharType="separate"/>
      </w:r>
      <w:r w:rsidR="000C480F" w:rsidRPr="00DA5E15">
        <w:rPr>
          <w:noProof/>
          <w:color w:val="000000"/>
          <w:sz w:val="20"/>
          <w:szCs w:val="20"/>
          <w:lang w:val="en-AU"/>
        </w:rPr>
        <w:t>Analisis Perhitungan Dan Penerapan Pajak Penghasilan Pasal 21 Serta Pelaporannya Pada Perusahaan Bidang Jasa Kontruksi</w:t>
      </w:r>
      <w:r w:rsidR="007A34AD">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 xml:space="preserve">Surat Tugas ini berlaku selama 1 (satu) semester, terhitung </w:t>
      </w:r>
      <w:proofErr w:type="gramStart"/>
      <w:r w:rsidRPr="00F426A7">
        <w:rPr>
          <w:color w:val="000000"/>
          <w:sz w:val="20"/>
          <w:szCs w:val="20"/>
          <w:lang w:val="en-AU"/>
        </w:rPr>
        <w:t>mulai :</w:t>
      </w:r>
      <w:proofErr w:type="gramEnd"/>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72527A">
        <w:rPr>
          <w:color w:val="000000"/>
          <w:sz w:val="20"/>
          <w:szCs w:val="20"/>
          <w:lang w:val="en-AU"/>
        </w:rPr>
        <w:t xml:space="preserve">Genap </w:t>
      </w:r>
      <w:r w:rsidR="00937913">
        <w:rPr>
          <w:color w:val="000000"/>
          <w:sz w:val="20"/>
          <w:szCs w:val="20"/>
          <w:lang w:val="en-AU"/>
        </w:rPr>
        <w:t>201</w:t>
      </w:r>
      <w:r w:rsidR="0072527A">
        <w:rPr>
          <w:color w:val="000000"/>
          <w:sz w:val="20"/>
          <w:szCs w:val="20"/>
          <w:lang w:val="en-AU"/>
        </w:rPr>
        <w:t>4</w:t>
      </w:r>
      <w:r w:rsidR="00937913">
        <w:rPr>
          <w:color w:val="000000"/>
          <w:sz w:val="20"/>
          <w:szCs w:val="20"/>
          <w:lang w:val="en-AU"/>
        </w:rPr>
        <w:t>/201</w:t>
      </w:r>
      <w:r w:rsidR="006E29AE">
        <w:rPr>
          <w:color w:val="000000"/>
          <w:sz w:val="20"/>
          <w:szCs w:val="20"/>
          <w:lang w:val="en-AU"/>
        </w:rPr>
        <w:t>5</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 xml:space="preserve">: </w:t>
      </w:r>
      <w:proofErr w:type="gramStart"/>
      <w:r w:rsidR="0072527A">
        <w:rPr>
          <w:color w:val="000000"/>
          <w:sz w:val="20"/>
          <w:szCs w:val="20"/>
          <w:lang w:val="en-AU"/>
        </w:rPr>
        <w:t>Maret</w:t>
      </w:r>
      <w:r w:rsidR="006E29AE">
        <w:rPr>
          <w:color w:val="000000"/>
          <w:sz w:val="20"/>
          <w:szCs w:val="20"/>
          <w:lang w:val="en-AU"/>
        </w:rPr>
        <w:t xml:space="preserve">  201</w:t>
      </w:r>
      <w:r w:rsidR="0072527A">
        <w:rPr>
          <w:color w:val="000000"/>
          <w:sz w:val="20"/>
          <w:szCs w:val="20"/>
          <w:lang w:val="en-AU"/>
        </w:rPr>
        <w:t>5</w:t>
      </w:r>
      <w:proofErr w:type="gramEnd"/>
      <w:r w:rsidR="0072527A">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6E29AE">
        <w:rPr>
          <w:color w:val="000000"/>
          <w:sz w:val="20"/>
          <w:szCs w:val="20"/>
          <w:lang w:val="en-AU"/>
        </w:rPr>
        <w:t>5</w:t>
      </w:r>
    </w:p>
    <w:p w:rsidR="0095655F" w:rsidRPr="00316390"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proofErr w:type="gramStart"/>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roofErr w:type="gramEnd"/>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8246F8">
        <w:rPr>
          <w:color w:val="000000"/>
          <w:sz w:val="20"/>
          <w:szCs w:val="20"/>
          <w:lang w:val="en-US"/>
        </w:rPr>
        <w:t xml:space="preserve">  </w:t>
      </w:r>
      <w:r w:rsidR="0072527A">
        <w:rPr>
          <w:color w:val="000000"/>
          <w:sz w:val="20"/>
          <w:szCs w:val="20"/>
          <w:lang w:val="en-US"/>
        </w:rPr>
        <w:t>01 Maret 2015</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527387" w:rsidP="00527387">
      <w:pPr>
        <w:tabs>
          <w:tab w:val="left" w:pos="648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 xml:space="preserve">Dr. Harnovinsah, </w:t>
      </w:r>
      <w:proofErr w:type="gramStart"/>
      <w:r w:rsidR="008246F8">
        <w:rPr>
          <w:b/>
          <w:color w:val="000000"/>
          <w:sz w:val="20"/>
          <w:szCs w:val="20"/>
          <w:u w:val="single"/>
          <w:lang w:val="en-AU"/>
        </w:rPr>
        <w:t>Ak.,</w:t>
      </w:r>
      <w:proofErr w:type="gramEnd"/>
      <w:r w:rsidR="008246F8">
        <w:rPr>
          <w:b/>
          <w:color w:val="000000"/>
          <w:sz w:val="20"/>
          <w:szCs w:val="20"/>
          <w:u w:val="single"/>
          <w:lang w:val="en-AU"/>
        </w:rPr>
        <w:t xml:space="preserve">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527387" w:rsidRDefault="00527387" w:rsidP="00527387">
      <w:pPr>
        <w:tabs>
          <w:tab w:val="left" w:pos="2865"/>
        </w:tabs>
        <w:rPr>
          <w:rFonts w:eastAsia="Arial Unicode MS"/>
          <w:color w:val="000000"/>
          <w:sz w:val="22"/>
          <w:szCs w:val="22"/>
          <w:lang w:val="en-AU"/>
        </w:rPr>
      </w:pPr>
    </w:p>
    <w:p w:rsidR="00527387" w:rsidRDefault="00527387" w:rsidP="00527387">
      <w:pPr>
        <w:tabs>
          <w:tab w:val="left" w:pos="1650"/>
        </w:tabs>
        <w:rPr>
          <w:rFonts w:eastAsia="Arial Unicode MS"/>
          <w:sz w:val="22"/>
          <w:szCs w:val="22"/>
          <w:lang w:val="en-AU"/>
        </w:rPr>
      </w:pPr>
      <w:r>
        <w:rPr>
          <w:rFonts w:eastAsia="Arial Unicode MS"/>
          <w:sz w:val="22"/>
          <w:szCs w:val="22"/>
          <w:lang w:val="en-AU"/>
        </w:rPr>
        <w:tab/>
      </w:r>
    </w:p>
    <w:p w:rsidR="00527387" w:rsidRPr="00694DCC" w:rsidRDefault="0095655F" w:rsidP="00527387">
      <w:pPr>
        <w:tabs>
          <w:tab w:val="left" w:pos="2865"/>
        </w:tabs>
        <w:rPr>
          <w:color w:val="000000"/>
          <w:sz w:val="20"/>
          <w:szCs w:val="20"/>
          <w:lang w:val="en-US"/>
        </w:rPr>
      </w:pPr>
      <w:r w:rsidRPr="00527387">
        <w:rPr>
          <w:rFonts w:eastAsia="Arial Unicode MS"/>
          <w:sz w:val="22"/>
          <w:szCs w:val="22"/>
          <w:lang w:val="en-AU"/>
        </w:rPr>
        <w:br w:type="page"/>
      </w:r>
    </w:p>
    <w:p w:rsidR="0095655F" w:rsidRDefault="0095655F" w:rsidP="0095655F"/>
    <w:sectPr w:rsidR="0095655F"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55" w:rsidRDefault="001A7055" w:rsidP="00527387">
      <w:r>
        <w:separator/>
      </w:r>
    </w:p>
  </w:endnote>
  <w:endnote w:type="continuationSeparator" w:id="0">
    <w:p w:rsidR="001A7055" w:rsidRDefault="001A7055" w:rsidP="0052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BD" w:rsidRDefault="006C66BD" w:rsidP="00527387">
    <w:pPr>
      <w:tabs>
        <w:tab w:val="left" w:pos="2865"/>
      </w:tabs>
      <w:rPr>
        <w:color w:val="000000"/>
        <w:sz w:val="20"/>
        <w:szCs w:val="20"/>
        <w:lang w:val="en-US"/>
      </w:rPr>
    </w:pPr>
    <w:r>
      <w:rPr>
        <w:color w:val="000000"/>
        <w:sz w:val="20"/>
        <w:szCs w:val="20"/>
        <w:lang w:val="en-US"/>
      </w:rPr>
      <w:t>Fakultas Ekonomi dan Bisnis</w:t>
    </w:r>
    <w:r>
      <w:rPr>
        <w:color w:val="000000"/>
        <w:sz w:val="20"/>
        <w:szCs w:val="20"/>
        <w:lang w:val="en-US"/>
      </w:rPr>
      <w:tab/>
    </w:r>
  </w:p>
  <w:p w:rsidR="006C66BD" w:rsidRDefault="006C66BD" w:rsidP="00527387">
    <w:pPr>
      <w:rPr>
        <w:color w:val="000000"/>
        <w:sz w:val="20"/>
        <w:szCs w:val="20"/>
        <w:lang w:val="en-US"/>
      </w:rPr>
    </w:pPr>
    <w:r>
      <w:rPr>
        <w:color w:val="000000"/>
        <w:sz w:val="20"/>
        <w:szCs w:val="20"/>
        <w:lang w:val="en-US"/>
      </w:rPr>
      <w:t>KAMPUS MENARA BHAKTI</w:t>
    </w:r>
  </w:p>
  <w:p w:rsidR="006C66BD" w:rsidRDefault="006C66BD" w:rsidP="00527387">
    <w:pPr>
      <w:rPr>
        <w:color w:val="000000"/>
        <w:sz w:val="20"/>
        <w:szCs w:val="20"/>
        <w:lang w:val="en-US"/>
      </w:rPr>
    </w:pPr>
    <w:r>
      <w:rPr>
        <w:color w:val="000000"/>
        <w:sz w:val="20"/>
        <w:szCs w:val="20"/>
        <w:lang w:val="en-US"/>
      </w:rPr>
      <w:t>Jl. Raya Meruya Selatan No. 01, Kembangan, Jakarta Barat 11650</w:t>
    </w:r>
  </w:p>
  <w:p w:rsidR="006C66BD" w:rsidRDefault="006C66BD" w:rsidP="00527387">
    <w:pPr>
      <w:rPr>
        <w:color w:val="000000"/>
        <w:sz w:val="20"/>
        <w:szCs w:val="20"/>
        <w:lang w:val="en-US"/>
      </w:rPr>
    </w:pPr>
    <w:r>
      <w:rPr>
        <w:color w:val="000000"/>
        <w:sz w:val="20"/>
        <w:szCs w:val="20"/>
        <w:lang w:val="en-US"/>
      </w:rPr>
      <w:t>Telp. 021-5840815/021-5840816 (Hunting), Fax. 021-5871312</w:t>
    </w:r>
  </w:p>
  <w:p w:rsidR="006C66BD" w:rsidRPr="00694DCC" w:rsidRDefault="001A7055" w:rsidP="00527387">
    <w:pPr>
      <w:rPr>
        <w:color w:val="000000"/>
        <w:sz w:val="20"/>
        <w:szCs w:val="20"/>
        <w:lang w:val="en-US"/>
      </w:rPr>
    </w:pPr>
    <w:hyperlink r:id="rId1" w:history="1">
      <w:r w:rsidR="006C66BD" w:rsidRPr="00794E32">
        <w:rPr>
          <w:rStyle w:val="Hyperlink"/>
          <w:sz w:val="20"/>
          <w:szCs w:val="20"/>
          <w:lang w:val="en-US"/>
        </w:rPr>
        <w:t>http://www.mercubuana.ac.id</w:t>
      </w:r>
    </w:hyperlink>
    <w:r w:rsidR="006C66BD">
      <w:rPr>
        <w:color w:val="000000"/>
        <w:sz w:val="20"/>
        <w:szCs w:val="20"/>
        <w:lang w:val="en-US"/>
      </w:rPr>
      <w:t>, e-mail:feb@mercubuana.ac.id</w:t>
    </w:r>
  </w:p>
  <w:p w:rsidR="006C66BD" w:rsidRDefault="006C66BD" w:rsidP="00527387"/>
  <w:p w:rsidR="006C66BD" w:rsidRDefault="006C6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55" w:rsidRDefault="001A7055" w:rsidP="00527387">
      <w:r>
        <w:separator/>
      </w:r>
    </w:p>
  </w:footnote>
  <w:footnote w:type="continuationSeparator" w:id="0">
    <w:p w:rsidR="001A7055" w:rsidRDefault="001A7055" w:rsidP="00527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mailMerge>
    <w:mainDocumentType w:val="formLetters"/>
    <w:linkToQuery/>
    <w:dataType w:val="native"/>
    <w:connectString w:val="Provider=Microsoft.ACE.OLEDB.12.0;User ID=Admin;Data Source=D:\1. WEBO\Ganjil 2014-2015 Regul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
    <w:odso>
      <w:udl w:val="Provider=Microsoft.ACE.OLEDB.12.0;User ID=Admin;Data Source=D:\1. WEBO\Ganjil 2014-2015 Regul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5152"/>
    <w:rsid w:val="00093B06"/>
    <w:rsid w:val="00094306"/>
    <w:rsid w:val="000C480F"/>
    <w:rsid w:val="000C6AEA"/>
    <w:rsid w:val="000E0E1B"/>
    <w:rsid w:val="00114BD7"/>
    <w:rsid w:val="001A7055"/>
    <w:rsid w:val="001D7176"/>
    <w:rsid w:val="001F45CA"/>
    <w:rsid w:val="00235CF5"/>
    <w:rsid w:val="00256573"/>
    <w:rsid w:val="002741F9"/>
    <w:rsid w:val="0027438E"/>
    <w:rsid w:val="002C4E7C"/>
    <w:rsid w:val="00314E6F"/>
    <w:rsid w:val="00316390"/>
    <w:rsid w:val="00350674"/>
    <w:rsid w:val="003670D1"/>
    <w:rsid w:val="003A64D1"/>
    <w:rsid w:val="003C6A7F"/>
    <w:rsid w:val="004211EB"/>
    <w:rsid w:val="00495A1E"/>
    <w:rsid w:val="004B69AD"/>
    <w:rsid w:val="004E7EFD"/>
    <w:rsid w:val="00527387"/>
    <w:rsid w:val="00555040"/>
    <w:rsid w:val="00571B78"/>
    <w:rsid w:val="00593B46"/>
    <w:rsid w:val="005A0526"/>
    <w:rsid w:val="005C7CC3"/>
    <w:rsid w:val="005E4C62"/>
    <w:rsid w:val="00625EE3"/>
    <w:rsid w:val="00630332"/>
    <w:rsid w:val="00655AB1"/>
    <w:rsid w:val="00664E7B"/>
    <w:rsid w:val="00675FD5"/>
    <w:rsid w:val="006856F5"/>
    <w:rsid w:val="00695469"/>
    <w:rsid w:val="00697BA7"/>
    <w:rsid w:val="006B1EE7"/>
    <w:rsid w:val="006B2313"/>
    <w:rsid w:val="006C66BD"/>
    <w:rsid w:val="006D4024"/>
    <w:rsid w:val="006E29AE"/>
    <w:rsid w:val="006E70FA"/>
    <w:rsid w:val="006F2AAA"/>
    <w:rsid w:val="0070282A"/>
    <w:rsid w:val="0072457E"/>
    <w:rsid w:val="0072527A"/>
    <w:rsid w:val="007633A2"/>
    <w:rsid w:val="00794B4A"/>
    <w:rsid w:val="007960A6"/>
    <w:rsid w:val="007A07A9"/>
    <w:rsid w:val="007A34AD"/>
    <w:rsid w:val="007A6747"/>
    <w:rsid w:val="007A753C"/>
    <w:rsid w:val="00800C65"/>
    <w:rsid w:val="008246F8"/>
    <w:rsid w:val="00836CD3"/>
    <w:rsid w:val="00855C4B"/>
    <w:rsid w:val="008754D3"/>
    <w:rsid w:val="008A4E6B"/>
    <w:rsid w:val="00905520"/>
    <w:rsid w:val="009329D9"/>
    <w:rsid w:val="00937913"/>
    <w:rsid w:val="0095655F"/>
    <w:rsid w:val="0096657A"/>
    <w:rsid w:val="0097212A"/>
    <w:rsid w:val="009B0111"/>
    <w:rsid w:val="009B1176"/>
    <w:rsid w:val="00A16188"/>
    <w:rsid w:val="00AA2A7F"/>
    <w:rsid w:val="00AC3E30"/>
    <w:rsid w:val="00AD7B3A"/>
    <w:rsid w:val="00B63C74"/>
    <w:rsid w:val="00B67662"/>
    <w:rsid w:val="00B87ABF"/>
    <w:rsid w:val="00BA1CDA"/>
    <w:rsid w:val="00BD1DB9"/>
    <w:rsid w:val="00C55F31"/>
    <w:rsid w:val="00C57BB5"/>
    <w:rsid w:val="00C6130D"/>
    <w:rsid w:val="00C83074"/>
    <w:rsid w:val="00CA7BD4"/>
    <w:rsid w:val="00CD4AD3"/>
    <w:rsid w:val="00CE2C9A"/>
    <w:rsid w:val="00D058DA"/>
    <w:rsid w:val="00D15D6B"/>
    <w:rsid w:val="00D3068E"/>
    <w:rsid w:val="00D64B2C"/>
    <w:rsid w:val="00D8220A"/>
    <w:rsid w:val="00D91FCF"/>
    <w:rsid w:val="00DB5EC4"/>
    <w:rsid w:val="00DD5AEF"/>
    <w:rsid w:val="00E4197B"/>
    <w:rsid w:val="00E45C29"/>
    <w:rsid w:val="00E64152"/>
    <w:rsid w:val="00E7530C"/>
    <w:rsid w:val="00E8044B"/>
    <w:rsid w:val="00E81DF4"/>
    <w:rsid w:val="00E83D7C"/>
    <w:rsid w:val="00E91A73"/>
    <w:rsid w:val="00EC15B7"/>
    <w:rsid w:val="00EC65CE"/>
    <w:rsid w:val="00F50036"/>
    <w:rsid w:val="00F50DB7"/>
    <w:rsid w:val="00F55399"/>
    <w:rsid w:val="00F72BD0"/>
    <w:rsid w:val="00F848C8"/>
    <w:rsid w:val="00FA012C"/>
    <w:rsid w:val="00FC55FB"/>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27387"/>
    <w:rPr>
      <w:color w:val="0000FF"/>
      <w:u w:val="single"/>
    </w:rPr>
  </w:style>
  <w:style w:type="paragraph" w:styleId="Header">
    <w:name w:val="header"/>
    <w:basedOn w:val="Normal"/>
    <w:link w:val="HeaderChar"/>
    <w:uiPriority w:val="99"/>
    <w:unhideWhenUsed/>
    <w:rsid w:val="00527387"/>
    <w:pPr>
      <w:tabs>
        <w:tab w:val="center" w:pos="4680"/>
        <w:tab w:val="right" w:pos="9360"/>
      </w:tabs>
    </w:pPr>
  </w:style>
  <w:style w:type="character" w:customStyle="1" w:styleId="HeaderChar">
    <w:name w:val="Header Char"/>
    <w:link w:val="Header"/>
    <w:uiPriority w:val="99"/>
    <w:rsid w:val="0052738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27387"/>
    <w:pPr>
      <w:tabs>
        <w:tab w:val="center" w:pos="4680"/>
        <w:tab w:val="right" w:pos="9360"/>
      </w:tabs>
    </w:pPr>
  </w:style>
  <w:style w:type="character" w:customStyle="1" w:styleId="FooterChar">
    <w:name w:val="Footer Char"/>
    <w:link w:val="Footer"/>
    <w:uiPriority w:val="99"/>
    <w:rsid w:val="0052738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27387"/>
    <w:rPr>
      <w:color w:val="0000FF"/>
      <w:u w:val="single"/>
    </w:rPr>
  </w:style>
  <w:style w:type="paragraph" w:styleId="Header">
    <w:name w:val="header"/>
    <w:basedOn w:val="Normal"/>
    <w:link w:val="HeaderChar"/>
    <w:uiPriority w:val="99"/>
    <w:unhideWhenUsed/>
    <w:rsid w:val="00527387"/>
    <w:pPr>
      <w:tabs>
        <w:tab w:val="center" w:pos="4680"/>
        <w:tab w:val="right" w:pos="9360"/>
      </w:tabs>
    </w:pPr>
  </w:style>
  <w:style w:type="character" w:customStyle="1" w:styleId="HeaderChar">
    <w:name w:val="Header Char"/>
    <w:link w:val="Header"/>
    <w:uiPriority w:val="99"/>
    <w:rsid w:val="0052738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27387"/>
    <w:pPr>
      <w:tabs>
        <w:tab w:val="center" w:pos="4680"/>
        <w:tab w:val="right" w:pos="9360"/>
      </w:tabs>
    </w:pPr>
  </w:style>
  <w:style w:type="character" w:customStyle="1" w:styleId="FooterChar">
    <w:name w:val="Footer Char"/>
    <w:link w:val="Footer"/>
    <w:uiPriority w:val="99"/>
    <w:rsid w:val="0052738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WEBO\Ganjil%202014-2015%20Reguler.xlsx" TargetMode="External"/><Relationship Id="rId1" Type="http://schemas.openxmlformats.org/officeDocument/2006/relationships/mailMergeSource" Target="file:///D:\1.%20WEBO\Ganjil%202014-2015%20Regul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7D09-1269-48C4-86A8-7B529464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Links>
    <vt:vector size="6" baseType="variant">
      <vt:variant>
        <vt:i4>5308447</vt:i4>
      </vt:variant>
      <vt:variant>
        <vt:i4>0</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2015-05-25T06:06:00Z</cp:lastPrinted>
  <dcterms:created xsi:type="dcterms:W3CDTF">2015-05-26T06:50:00Z</dcterms:created>
  <dcterms:modified xsi:type="dcterms:W3CDTF">2015-05-26T06:50:00Z</dcterms:modified>
</cp:coreProperties>
</file>