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D0D44" w:rsidRPr="00543B2A">
        <w:rPr>
          <w:rFonts w:eastAsia="Arial Unicode MS"/>
          <w:noProof/>
          <w:color w:val="000000"/>
          <w:sz w:val="22"/>
          <w:szCs w:val="22"/>
          <w:lang w:val="en-AU"/>
        </w:rPr>
        <w:t>36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BD0D44" w:rsidRPr="00543B2A">
        <w:rPr>
          <w:b/>
          <w:noProof/>
          <w:color w:val="000000"/>
          <w:sz w:val="20"/>
          <w:szCs w:val="20"/>
          <w:lang w:val="en-US"/>
        </w:rPr>
        <w:t>Dr. Dewi A. Faisol, Ak., ME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BD0D44" w:rsidRPr="00543B2A">
        <w:rPr>
          <w:b/>
          <w:noProof/>
          <w:color w:val="000000"/>
          <w:sz w:val="20"/>
          <w:szCs w:val="20"/>
          <w:lang w:val="en-US"/>
        </w:rPr>
        <w:t>0020055601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BD0D44" w:rsidRPr="00543B2A">
        <w:rPr>
          <w:b/>
          <w:noProof/>
          <w:color w:val="000000"/>
          <w:sz w:val="20"/>
          <w:szCs w:val="20"/>
          <w:lang w:val="en-US"/>
        </w:rPr>
        <w:t>0020055601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BD0D44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D0D44" w:rsidRPr="00543B2A">
        <w:rPr>
          <w:noProof/>
          <w:color w:val="000000"/>
          <w:sz w:val="20"/>
          <w:szCs w:val="20"/>
          <w:lang w:val="en-AU"/>
        </w:rPr>
        <w:t>Natasia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D0D44" w:rsidRPr="00543B2A">
        <w:rPr>
          <w:noProof/>
          <w:color w:val="000000"/>
          <w:sz w:val="20"/>
          <w:szCs w:val="20"/>
          <w:lang w:val="en-AU"/>
        </w:rPr>
        <w:t>43213120316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D0D44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D0D44" w:rsidRPr="00543B2A">
        <w:rPr>
          <w:noProof/>
          <w:color w:val="000000"/>
          <w:sz w:val="20"/>
          <w:szCs w:val="20"/>
          <w:lang w:val="en-AU"/>
        </w:rPr>
        <w:t>Faktor" yg mempengaruhi struktur modal pada perusahaan manufaktur di bursa efek indonesia periode 2011-2013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86" w:rsidRDefault="00666686" w:rsidP="0014065C">
      <w:r>
        <w:separator/>
      </w:r>
    </w:p>
  </w:endnote>
  <w:endnote w:type="continuationSeparator" w:id="0">
    <w:p w:rsidR="00666686" w:rsidRDefault="0066668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6" w:rsidRDefault="00666686">
    <w:pPr>
      <w:pStyle w:val="Footer"/>
    </w:pPr>
    <w:r>
      <w:t>[Type text]</w:t>
    </w:r>
  </w:p>
  <w:p w:rsidR="00666686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66686" w:rsidRPr="00694DCC" w:rsidRDefault="0066668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666686" w:rsidRPr="00694DCC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666686" w:rsidRDefault="0066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86" w:rsidRDefault="00666686" w:rsidP="0014065C">
      <w:r>
        <w:separator/>
      </w:r>
    </w:p>
  </w:footnote>
  <w:footnote w:type="continuationSeparator" w:id="0">
    <w:p w:rsidR="00666686" w:rsidRDefault="0066668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4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14065C"/>
    <w:rsid w:val="00146D40"/>
    <w:rsid w:val="00155A1E"/>
    <w:rsid w:val="00180552"/>
    <w:rsid w:val="001A0253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40311"/>
    <w:rsid w:val="00A718DE"/>
    <w:rsid w:val="00A7194F"/>
    <w:rsid w:val="00A846CD"/>
    <w:rsid w:val="00AA2A7F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8DC9-5423-452A-8CCD-A3B49516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2015-05-28T07:49:00Z</cp:lastPrinted>
  <dcterms:created xsi:type="dcterms:W3CDTF">2015-05-28T07:49:00Z</dcterms:created>
  <dcterms:modified xsi:type="dcterms:W3CDTF">2015-05-28T07:49:00Z</dcterms:modified>
</cp:coreProperties>
</file>