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742267" w:rsidRPr="009461F7">
        <w:rPr>
          <w:rFonts w:eastAsia="Arial Unicode MS"/>
          <w:noProof/>
          <w:color w:val="000000"/>
          <w:sz w:val="22"/>
          <w:szCs w:val="22"/>
        </w:rPr>
        <w:t>119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742267" w:rsidRPr="009461F7">
        <w:rPr>
          <w:b/>
          <w:noProof/>
          <w:color w:val="000000"/>
          <w:sz w:val="20"/>
          <w:szCs w:val="20"/>
        </w:rPr>
        <w:t>Sabarudin Muslim,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742267" w:rsidRPr="009461F7">
        <w:rPr>
          <w:noProof/>
          <w:color w:val="000000"/>
          <w:sz w:val="20"/>
          <w:szCs w:val="20"/>
          <w:lang w:val="en-US"/>
        </w:rPr>
        <w:t>0305046901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742267" w:rsidRPr="009461F7">
        <w:rPr>
          <w:noProof/>
          <w:color w:val="000000"/>
          <w:sz w:val="20"/>
          <w:szCs w:val="20"/>
          <w:lang w:val="en-US"/>
        </w:rPr>
        <w:t>197690208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742267"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742267" w:rsidRPr="009461F7">
        <w:rPr>
          <w:noProof/>
          <w:color w:val="000000"/>
          <w:sz w:val="20"/>
          <w:szCs w:val="20"/>
        </w:rPr>
        <w:t>Mularsih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742267" w:rsidRPr="009461F7">
        <w:rPr>
          <w:noProof/>
          <w:color w:val="000000"/>
          <w:sz w:val="20"/>
          <w:szCs w:val="20"/>
        </w:rPr>
        <w:t>43212110319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742267"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742267" w:rsidRPr="009461F7">
        <w:rPr>
          <w:noProof/>
          <w:color w:val="000000"/>
          <w:sz w:val="20"/>
          <w:szCs w:val="20"/>
        </w:rPr>
        <w:t>“Analisis Pengaruh Penerapan Pajak Penghasilan Atas Penghasian Dari Usaha Yang Diterima Atau Diperoleh Wajib Pajak Yang Memiliki Peredaran Bruto Tertentu ( Pasal 4 ayat 2 Final 1 %)”</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76C5"/>
    <w:rsid w:val="000B5E5B"/>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6643"/>
    <w:rsid w:val="0075786D"/>
    <w:rsid w:val="007602AF"/>
    <w:rsid w:val="00785A54"/>
    <w:rsid w:val="007A753C"/>
    <w:rsid w:val="007C591D"/>
    <w:rsid w:val="007E2063"/>
    <w:rsid w:val="007E473F"/>
    <w:rsid w:val="007E7133"/>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E7B33"/>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C9F0-32A1-4E25-8B32-9AD81C68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2015-05-28T03:45:00Z</dcterms:created>
  <dcterms:modified xsi:type="dcterms:W3CDTF">2015-05-28T03:45:00Z</dcterms:modified>
</cp:coreProperties>
</file>