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8C457B" w:rsidRPr="00923C01">
        <w:rPr>
          <w:b/>
          <w:noProof/>
          <w:color w:val="000000"/>
          <w:sz w:val="20"/>
          <w:szCs w:val="20"/>
        </w:rPr>
        <w:t>Mochammad Rosul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230CA7">
        <w:rPr>
          <w:b/>
          <w:color w:val="000000"/>
          <w:sz w:val="20"/>
          <w:szCs w:val="20"/>
          <w:lang w:val="en-US"/>
        </w:rPr>
        <w:fldChar w:fldCharType="separate"/>
      </w:r>
      <w:r w:rsidR="008C457B" w:rsidRPr="00923C01">
        <w:rPr>
          <w:b/>
          <w:noProof/>
          <w:color w:val="000000"/>
          <w:sz w:val="20"/>
          <w:szCs w:val="20"/>
          <w:lang w:val="en-US"/>
        </w:rPr>
        <w:t>PhD, M.Ec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8C457B">
        <w:rPr>
          <w:color w:val="000000"/>
          <w:sz w:val="20"/>
          <w:szCs w:val="20"/>
          <w:lang w:val="en-AU"/>
        </w:rPr>
        <w:fldChar w:fldCharType="separate"/>
      </w:r>
      <w:r w:rsidR="008C457B" w:rsidRPr="00923C01">
        <w:rPr>
          <w:noProof/>
          <w:color w:val="000000"/>
          <w:sz w:val="20"/>
          <w:szCs w:val="20"/>
          <w:lang w:val="en-AU"/>
        </w:rPr>
        <w:t>0308095501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C457B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EKONOMI MIKRO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C457B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C457B" w:rsidRPr="00923C01">
              <w:rPr>
                <w:noProof/>
                <w:color w:val="000000"/>
                <w:sz w:val="16"/>
                <w:szCs w:val="22"/>
                <w:lang w:val="en-AU"/>
              </w:rPr>
              <w:t>A11311ML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C457B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C457B" w:rsidRPr="00923C01">
              <w:rPr>
                <w:noProof/>
                <w:color w:val="000000"/>
                <w:sz w:val="16"/>
                <w:szCs w:val="22"/>
                <w:lang w:val="en-AU"/>
              </w:rPr>
              <w:t>B-203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C457B" w:rsidRPr="00923C01">
              <w:rPr>
                <w:noProof/>
                <w:color w:val="000000"/>
                <w:sz w:val="16"/>
                <w:szCs w:val="22"/>
                <w:lang w:val="en-AU"/>
              </w:rPr>
              <w:t>59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CD38F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C457B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EKONOMI MIKRO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CD38F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C457B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CD38F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C457B" w:rsidRPr="00923C01">
              <w:rPr>
                <w:noProof/>
                <w:color w:val="000000"/>
                <w:sz w:val="16"/>
                <w:szCs w:val="22"/>
                <w:lang w:val="en-AU"/>
              </w:rPr>
              <w:t>A11317AA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CD38F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C457B" w:rsidRPr="00923C01">
              <w:rPr>
                <w:noProof/>
                <w:color w:val="000000"/>
                <w:sz w:val="16"/>
                <w:szCs w:val="22"/>
                <w:lang w:val="en-AU"/>
              </w:rPr>
              <w:t>07:30-10:00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CD38F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C457B" w:rsidRPr="00923C01">
              <w:rPr>
                <w:noProof/>
                <w:color w:val="000000"/>
                <w:sz w:val="16"/>
                <w:szCs w:val="22"/>
                <w:lang w:val="en-AU"/>
              </w:rPr>
              <w:t>B-301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CD38F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C457B" w:rsidRPr="00923C01">
              <w:rPr>
                <w:noProof/>
                <w:color w:val="000000"/>
                <w:sz w:val="16"/>
                <w:szCs w:val="22"/>
                <w:lang w:val="en-AU"/>
              </w:rPr>
              <w:t>51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67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3DD4"/>
    <w:rsid w:val="00405EB5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3633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7CB4-3144-4D53-8D12-9D8559F6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2015-06-04T04:28:00Z</cp:lastPrinted>
  <dcterms:created xsi:type="dcterms:W3CDTF">2015-06-04T04:31:00Z</dcterms:created>
  <dcterms:modified xsi:type="dcterms:W3CDTF">2015-06-04T04:31:00Z</dcterms:modified>
</cp:coreProperties>
</file>