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8B1E81" w:rsidRPr="009461F7">
        <w:rPr>
          <w:rFonts w:eastAsia="Arial Unicode MS"/>
          <w:noProof/>
          <w:color w:val="000000"/>
          <w:sz w:val="22"/>
          <w:szCs w:val="22"/>
        </w:rPr>
        <w:t>116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8B1E81" w:rsidRPr="009461F7">
        <w:rPr>
          <w:b/>
          <w:noProof/>
          <w:color w:val="000000"/>
          <w:sz w:val="20"/>
          <w:szCs w:val="20"/>
        </w:rPr>
        <w:t>Sabarudin Muslim,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44721B">
        <w:rPr>
          <w:color w:val="000000"/>
          <w:sz w:val="20"/>
          <w:szCs w:val="20"/>
          <w:lang w:val="en-US"/>
        </w:rPr>
        <w:fldChar w:fldCharType="separate"/>
      </w:r>
      <w:r w:rsidR="008B1E81" w:rsidRPr="009461F7">
        <w:rPr>
          <w:noProof/>
          <w:color w:val="000000"/>
          <w:sz w:val="20"/>
          <w:szCs w:val="20"/>
          <w:lang w:val="en-US"/>
        </w:rPr>
        <w:t>0305046901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01AC">
        <w:rPr>
          <w:color w:val="000000"/>
          <w:sz w:val="20"/>
          <w:szCs w:val="20"/>
          <w:lang w:val="en-US"/>
        </w:rPr>
        <w:fldChar w:fldCharType="separate"/>
      </w:r>
      <w:r w:rsidR="008B1E81" w:rsidRPr="009461F7">
        <w:rPr>
          <w:noProof/>
          <w:color w:val="000000"/>
          <w:sz w:val="20"/>
          <w:szCs w:val="20"/>
          <w:lang w:val="en-US"/>
        </w:rPr>
        <w:t>197690208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8B1E81"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8B1E81" w:rsidRPr="009461F7">
        <w:rPr>
          <w:noProof/>
          <w:color w:val="000000"/>
          <w:sz w:val="20"/>
          <w:szCs w:val="20"/>
        </w:rPr>
        <w:t>Mirza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8B1E81" w:rsidRPr="009461F7">
        <w:rPr>
          <w:noProof/>
          <w:color w:val="000000"/>
          <w:sz w:val="20"/>
          <w:szCs w:val="20"/>
        </w:rPr>
        <w:t>43212110116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8B1E81"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8B1E81" w:rsidRPr="009461F7">
        <w:rPr>
          <w:noProof/>
          <w:color w:val="000000"/>
          <w:sz w:val="20"/>
          <w:szCs w:val="20"/>
        </w:rPr>
        <w:t>“Pengaruh Peran Media Sosial Terhadap Tingkat Profitabilitas Dan Operating Expense Bisnis Retail Shop&amp;Drive PT. Astra Otoparts.Tbk Di Jakarta”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B5E5B"/>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54FD2"/>
    <w:rsid w:val="00756643"/>
    <w:rsid w:val="0075786D"/>
    <w:rsid w:val="007602AF"/>
    <w:rsid w:val="00785A54"/>
    <w:rsid w:val="007A753C"/>
    <w:rsid w:val="007C591D"/>
    <w:rsid w:val="007E2063"/>
    <w:rsid w:val="007E473F"/>
    <w:rsid w:val="007E7133"/>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1E1F"/>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2E51"/>
    <w:rsid w:val="00D14FA0"/>
    <w:rsid w:val="00D3068E"/>
    <w:rsid w:val="00D4329F"/>
    <w:rsid w:val="00D55BA6"/>
    <w:rsid w:val="00D5741B"/>
    <w:rsid w:val="00D63EF7"/>
    <w:rsid w:val="00D64B2C"/>
    <w:rsid w:val="00D662AB"/>
    <w:rsid w:val="00D73431"/>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DA47-E8F6-48BC-81F6-A03E0247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2015-05-28T03:41:00Z</dcterms:created>
  <dcterms:modified xsi:type="dcterms:W3CDTF">2015-05-28T03:41:00Z</dcterms:modified>
</cp:coreProperties>
</file>