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9917DF">
        <w:rPr>
          <w:rFonts w:eastAsia="Arial Unicode MS"/>
          <w:color w:val="000000"/>
          <w:sz w:val="22"/>
          <w:szCs w:val="22"/>
        </w:rPr>
        <w:fldChar w:fldCharType="separate"/>
      </w:r>
      <w:r w:rsidR="00D07240" w:rsidRPr="00EC53BD">
        <w:rPr>
          <w:rFonts w:eastAsia="Arial Unicode MS"/>
          <w:noProof/>
          <w:color w:val="000000"/>
          <w:sz w:val="22"/>
          <w:szCs w:val="22"/>
        </w:rPr>
        <w:t>62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9917DF">
        <w:rPr>
          <w:b/>
          <w:color w:val="000000"/>
          <w:sz w:val="20"/>
          <w:szCs w:val="20"/>
        </w:rPr>
        <w:fldChar w:fldCharType="separate"/>
      </w:r>
      <w:r w:rsidR="00D07240" w:rsidRPr="00EC53BD">
        <w:rPr>
          <w:b/>
          <w:noProof/>
          <w:color w:val="000000"/>
          <w:sz w:val="20"/>
          <w:szCs w:val="20"/>
        </w:rPr>
        <w:t>Rina Yuliastuti Asmara, SE., M.Ak.,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84142">
        <w:rPr>
          <w:color w:val="000000"/>
          <w:sz w:val="20"/>
          <w:szCs w:val="20"/>
          <w:lang w:val="en-US"/>
        </w:rPr>
        <w:fldChar w:fldCharType="separate"/>
      </w:r>
      <w:r w:rsidR="00D07240" w:rsidRPr="00EC53BD">
        <w:rPr>
          <w:noProof/>
          <w:color w:val="000000"/>
          <w:sz w:val="20"/>
          <w:szCs w:val="20"/>
          <w:lang w:val="en-US"/>
        </w:rPr>
        <w:t>114650417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917DF">
        <w:rPr>
          <w:color w:val="000000"/>
          <w:sz w:val="20"/>
          <w:szCs w:val="20"/>
        </w:rPr>
        <w:fldChar w:fldCharType="separate"/>
      </w:r>
      <w:r w:rsidR="00D07240"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9917DF">
        <w:rPr>
          <w:color w:val="000000"/>
          <w:sz w:val="20"/>
          <w:szCs w:val="20"/>
        </w:rPr>
        <w:fldChar w:fldCharType="separate"/>
      </w:r>
      <w:r w:rsidR="00D07240" w:rsidRPr="00EC53BD">
        <w:rPr>
          <w:noProof/>
          <w:color w:val="000000"/>
          <w:sz w:val="20"/>
          <w:szCs w:val="20"/>
        </w:rPr>
        <w:t>Mimin Mustangidatul Jannah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D07240" w:rsidRPr="00EC53BD">
        <w:rPr>
          <w:noProof/>
          <w:color w:val="000000"/>
          <w:sz w:val="20"/>
          <w:szCs w:val="20"/>
        </w:rPr>
        <w:t>43212110252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9917DF">
        <w:rPr>
          <w:color w:val="000000"/>
          <w:sz w:val="20"/>
          <w:szCs w:val="20"/>
          <w:lang w:val="en-US"/>
        </w:rPr>
        <w:fldChar w:fldCharType="separate"/>
      </w:r>
      <w:r w:rsidR="00D07240"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9917DF">
        <w:rPr>
          <w:color w:val="000000"/>
          <w:sz w:val="20"/>
          <w:szCs w:val="20"/>
        </w:rPr>
        <w:fldChar w:fldCharType="separate"/>
      </w:r>
      <w:r w:rsidR="00D07240" w:rsidRPr="00EC53BD">
        <w:rPr>
          <w:noProof/>
          <w:color w:val="000000"/>
          <w:sz w:val="20"/>
          <w:szCs w:val="20"/>
        </w:rPr>
        <w:t>Analisis Pengaruh Kebijakan Utang, Kebijakan Dividen, Profitabilitas, Dan Kepemilikan Manajerial Terhadap Nilai Perusahaan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DF" w:rsidRDefault="009917DF" w:rsidP="005D1477">
      <w:r>
        <w:separator/>
      </w:r>
    </w:p>
  </w:endnote>
  <w:endnote w:type="continuationSeparator" w:id="0">
    <w:p w:rsidR="009917DF" w:rsidRDefault="009917DF"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DF" w:rsidRDefault="009917DF">
    <w:pPr>
      <w:pStyle w:val="Footer"/>
    </w:pPr>
    <w:r>
      <w:t>[Type text]</w:t>
    </w:r>
  </w:p>
  <w:p w:rsidR="009917DF" w:rsidRDefault="0099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DF" w:rsidRDefault="009917DF" w:rsidP="005D1477">
      <w:r>
        <w:separator/>
      </w:r>
    </w:p>
  </w:footnote>
  <w:footnote w:type="continuationSeparator" w:id="0">
    <w:p w:rsidR="009917DF" w:rsidRDefault="009917DF"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76F1F"/>
    <w:rsid w:val="00084142"/>
    <w:rsid w:val="0009327F"/>
    <w:rsid w:val="000B03EF"/>
    <w:rsid w:val="000D3DDE"/>
    <w:rsid w:val="000F4A8A"/>
    <w:rsid w:val="000F66CD"/>
    <w:rsid w:val="00105ED5"/>
    <w:rsid w:val="0013256F"/>
    <w:rsid w:val="00153DAC"/>
    <w:rsid w:val="00167BA6"/>
    <w:rsid w:val="001770AD"/>
    <w:rsid w:val="001F0039"/>
    <w:rsid w:val="001F770B"/>
    <w:rsid w:val="00200F7A"/>
    <w:rsid w:val="00211642"/>
    <w:rsid w:val="00235CF5"/>
    <w:rsid w:val="00256D70"/>
    <w:rsid w:val="002724B2"/>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14F80"/>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352E1"/>
    <w:rsid w:val="00754C41"/>
    <w:rsid w:val="00754FD2"/>
    <w:rsid w:val="0075786D"/>
    <w:rsid w:val="007602AF"/>
    <w:rsid w:val="00785A54"/>
    <w:rsid w:val="00795105"/>
    <w:rsid w:val="007A4E03"/>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353D"/>
    <w:rsid w:val="0096657A"/>
    <w:rsid w:val="00971C37"/>
    <w:rsid w:val="0098614C"/>
    <w:rsid w:val="00986B6D"/>
    <w:rsid w:val="009917DF"/>
    <w:rsid w:val="009A2345"/>
    <w:rsid w:val="009B0111"/>
    <w:rsid w:val="009B3A2B"/>
    <w:rsid w:val="009C6DAA"/>
    <w:rsid w:val="00A00ABE"/>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07240"/>
    <w:rsid w:val="00D3068E"/>
    <w:rsid w:val="00D52726"/>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7460A"/>
    <w:rsid w:val="00F92330"/>
    <w:rsid w:val="00F9776C"/>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9864-5A4B-411F-81F8-37CE300C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2015-05-27T09:08:00Z</dcterms:created>
  <dcterms:modified xsi:type="dcterms:W3CDTF">2015-05-27T09:08:00Z</dcterms:modified>
</cp:coreProperties>
</file>