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A37C3" w:rsidRPr="00317B6B">
        <w:rPr>
          <w:rFonts w:eastAsia="Arial Unicode MS"/>
          <w:noProof/>
          <w:color w:val="000000"/>
          <w:sz w:val="22"/>
          <w:szCs w:val="22"/>
          <w:lang w:val="en-AU"/>
        </w:rPr>
        <w:t>147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BA37C3" w:rsidRPr="00317B6B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BA37C3" w:rsidRPr="00317B6B">
        <w:rPr>
          <w:b/>
          <w:noProof/>
          <w:color w:val="000000"/>
          <w:sz w:val="20"/>
          <w:szCs w:val="20"/>
          <w:lang w:val="en-US"/>
        </w:rPr>
        <w:t>0308117301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BA37C3" w:rsidRPr="00317B6B">
        <w:rPr>
          <w:b/>
          <w:noProof/>
          <w:color w:val="000000"/>
          <w:sz w:val="20"/>
          <w:szCs w:val="20"/>
          <w:lang w:val="en-US"/>
        </w:rPr>
        <w:t>197730209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BA37C3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A37C3" w:rsidRPr="00317B6B">
        <w:rPr>
          <w:noProof/>
          <w:color w:val="000000"/>
          <w:sz w:val="20"/>
          <w:szCs w:val="20"/>
          <w:lang w:val="en-AU"/>
        </w:rPr>
        <w:t>Maria Lita Tangie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BA37C3" w:rsidRPr="00317B6B">
        <w:rPr>
          <w:noProof/>
          <w:color w:val="000000"/>
          <w:sz w:val="20"/>
          <w:szCs w:val="20"/>
          <w:lang w:val="en-AU"/>
        </w:rPr>
        <w:t>43211120280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BA37C3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BA37C3" w:rsidRPr="00317B6B">
        <w:rPr>
          <w:noProof/>
          <w:color w:val="000000"/>
          <w:sz w:val="20"/>
          <w:szCs w:val="20"/>
          <w:lang w:val="en-AU"/>
        </w:rPr>
        <w:t>Analisa Sistem Informasi Akuntasi Penerimaan, Manajemen Kas, Manajemen Piutang, Dan Sistem Pengendalian Internal Terhadap Tingkat Piutang Sumbangan Penyelenggaraan Pendidikan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B9" w:rsidRDefault="001B13B9" w:rsidP="0014065C">
      <w:r>
        <w:separator/>
      </w:r>
    </w:p>
  </w:endnote>
  <w:endnote w:type="continuationSeparator" w:id="0">
    <w:p w:rsidR="001B13B9" w:rsidRDefault="001B13B9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B9" w:rsidRDefault="001B13B9">
    <w:pPr>
      <w:pStyle w:val="Footer"/>
    </w:pPr>
    <w:r>
      <w:t>[Type text]</w:t>
    </w:r>
  </w:p>
  <w:p w:rsidR="001B13B9" w:rsidRDefault="001B13B9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1B13B9" w:rsidRDefault="001B13B9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1B13B9" w:rsidRDefault="001B13B9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1B13B9" w:rsidRDefault="001B13B9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1B13B9" w:rsidRPr="00694DCC" w:rsidRDefault="001B13B9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1B13B9" w:rsidRPr="00694DCC" w:rsidRDefault="001B13B9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1B13B9" w:rsidRDefault="001B1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B9" w:rsidRDefault="001B13B9" w:rsidP="0014065C">
      <w:r>
        <w:separator/>
      </w:r>
    </w:p>
  </w:footnote>
  <w:footnote w:type="continuationSeparator" w:id="0">
    <w:p w:rsidR="001B13B9" w:rsidRDefault="001B13B9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52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2300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6E01"/>
    <w:rsid w:val="009E0538"/>
    <w:rsid w:val="009E2AAE"/>
    <w:rsid w:val="009E67C9"/>
    <w:rsid w:val="00A157B0"/>
    <w:rsid w:val="00A31D2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80799"/>
    <w:rsid w:val="00C83074"/>
    <w:rsid w:val="00CA622A"/>
    <w:rsid w:val="00CA7BD4"/>
    <w:rsid w:val="00CB045D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367C6"/>
    <w:rsid w:val="00E45C29"/>
    <w:rsid w:val="00E460BE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F00002"/>
    <w:rsid w:val="00F062C9"/>
    <w:rsid w:val="00F10FD6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CB53-05BE-4D1C-A42F-7F056E35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2015-05-29T03:24:00Z</cp:lastPrinted>
  <dcterms:created xsi:type="dcterms:W3CDTF">2015-05-29T03:25:00Z</dcterms:created>
  <dcterms:modified xsi:type="dcterms:W3CDTF">2015-05-29T03:25:00Z</dcterms:modified>
</cp:coreProperties>
</file>