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E922B7" w:rsidRPr="00AA4BB3" w:rsidTr="00C1493E">
        <w:trPr>
          <w:trHeight w:val="1505"/>
        </w:trPr>
        <w:tc>
          <w:tcPr>
            <w:tcW w:w="1986" w:type="dxa"/>
          </w:tcPr>
          <w:p w:rsidR="00E922B7" w:rsidRPr="00AA4BB3" w:rsidRDefault="00895C44" w:rsidP="00C149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65200"/>
                      <wp:effectExtent l="0" t="0" r="698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2B7" w:rsidRPr="00794582" w:rsidRDefault="00895C44" w:rsidP="00E922B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3445" cy="850900"/>
                                        <wp:effectExtent l="0" t="0" r="1905" b="635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445" cy="850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kpfgIAAA0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" stroked="f">
                      <v:textbox style="mso-fit-shape-to-text:t">
                        <w:txbxContent>
                          <w:p w:rsidR="00E922B7" w:rsidRPr="00794582" w:rsidRDefault="00895C44" w:rsidP="00E922B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3445" cy="850900"/>
                                  <wp:effectExtent l="0" t="0" r="1905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E922B7" w:rsidRPr="00AA4BB3" w:rsidRDefault="00E922B7" w:rsidP="00C1493E"/>
          <w:p w:rsidR="00E922B7" w:rsidRPr="00AA4BB3" w:rsidRDefault="00E922B7" w:rsidP="00C1493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AA4BB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E922B7" w:rsidRPr="00AA4BB3" w:rsidRDefault="00E922B7" w:rsidP="00C1493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AA4BB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S-1 AKUNTANSI</w:t>
            </w:r>
          </w:p>
          <w:p w:rsidR="00E922B7" w:rsidRPr="00AA4BB3" w:rsidRDefault="00E922B7" w:rsidP="00C1493E">
            <w:pPr>
              <w:jc w:val="center"/>
              <w:rPr>
                <w:lang w:val="sv-SE"/>
              </w:rPr>
            </w:pPr>
            <w:r w:rsidRPr="00AA4BB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E922B7" w:rsidRPr="00AA4BB3" w:rsidRDefault="00E922B7" w:rsidP="00C1493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AA4BB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AA4BB3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E922B7" w:rsidRPr="00AA4BB3" w:rsidRDefault="00E922B7" w:rsidP="00E922B7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E922B7" w:rsidRPr="00AA4BB3" w:rsidTr="00C1493E">
        <w:trPr>
          <w:trHeight w:val="282"/>
        </w:trPr>
        <w:tc>
          <w:tcPr>
            <w:tcW w:w="1986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E922B7" w:rsidRPr="00AA4BB3" w:rsidRDefault="00E922B7" w:rsidP="00C14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E922B7" w:rsidRPr="00AA4BB3" w:rsidRDefault="00E922B7" w:rsidP="00C14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E922B7" w:rsidRPr="00AA4BB3" w:rsidTr="00C1493E">
        <w:trPr>
          <w:trHeight w:val="289"/>
        </w:trPr>
        <w:tc>
          <w:tcPr>
            <w:tcW w:w="1986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E922B7" w:rsidRPr="00AA4BB3" w:rsidRDefault="00E922B7" w:rsidP="00C149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E922B7" w:rsidRPr="00AA4BB3" w:rsidRDefault="00E922B7" w:rsidP="00C14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2B7" w:rsidRPr="00AA4BB3" w:rsidRDefault="00E922B7" w:rsidP="00E922B7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93E" w:rsidRDefault="00E922B7" w:rsidP="00C1493E">
      <w:pPr>
        <w:spacing w:line="240" w:lineRule="auto"/>
        <w:ind w:left="90"/>
        <w:rPr>
          <w:rFonts w:ascii="Arial" w:hAnsi="Arial" w:cs="Arial"/>
          <w:bCs/>
          <w:color w:val="000000"/>
          <w:sz w:val="20"/>
          <w:szCs w:val="20"/>
        </w:rPr>
      </w:pP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Judul Mata Kuliah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48357C">
        <w:rPr>
          <w:rFonts w:ascii="Times New Roman" w:hAnsi="Times New Roman"/>
          <w:sz w:val="28"/>
        </w:rPr>
        <w:t xml:space="preserve"> </w:t>
      </w:r>
      <w:r w:rsidRPr="00095FF6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Manajemen Pemasaran         </w:t>
      </w:r>
      <w:r w:rsidRPr="00095FF6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8357C">
        <w:rPr>
          <w:rFonts w:ascii="Times New Roman" w:hAnsi="Times New Roman"/>
          <w:sz w:val="28"/>
        </w:rPr>
        <w:tab/>
      </w:r>
      <w:r w:rsidRPr="0048357C">
        <w:rPr>
          <w:rFonts w:ascii="Times New Roman" w:hAnsi="Times New Roman"/>
          <w:sz w:val="28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bCs/>
          <w:color w:val="000000"/>
          <w:sz w:val="20"/>
          <w:szCs w:val="20"/>
        </w:rPr>
        <w:t>Semester :   I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48357C">
        <w:rPr>
          <w:rFonts w:ascii="Arial" w:hAnsi="Arial" w:cs="Arial"/>
          <w:bCs/>
          <w:color w:val="000000"/>
          <w:sz w:val="20"/>
          <w:szCs w:val="20"/>
        </w:rPr>
        <w:tab/>
      </w:r>
      <w:r w:rsidRPr="0048357C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48357C">
        <w:rPr>
          <w:rFonts w:ascii="Arial" w:hAnsi="Arial" w:cs="Arial"/>
          <w:color w:val="000000"/>
          <w:sz w:val="20"/>
          <w:szCs w:val="20"/>
        </w:rPr>
        <w:t xml:space="preserve">3 </w:t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  <w:t>Kode</w:t>
      </w:r>
      <w:r w:rsidR="00C149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57C">
        <w:rPr>
          <w:rFonts w:ascii="Arial" w:hAnsi="Arial" w:cs="Arial"/>
          <w:bCs/>
          <w:color w:val="000000"/>
          <w:sz w:val="20"/>
          <w:szCs w:val="20"/>
        </w:rPr>
        <w:t>:</w:t>
      </w:r>
      <w:r w:rsidR="00C1493E">
        <w:rPr>
          <w:rFonts w:ascii="Arial" w:hAnsi="Arial" w:cs="Arial"/>
          <w:bCs/>
          <w:color w:val="000000"/>
          <w:sz w:val="20"/>
          <w:szCs w:val="20"/>
        </w:rPr>
        <w:t xml:space="preserve"> 84009</w:t>
      </w:r>
      <w:r w:rsidRPr="0048357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922B7" w:rsidRDefault="00E922B7" w:rsidP="00C1493E">
      <w:pPr>
        <w:spacing w:line="240" w:lineRule="auto"/>
        <w:ind w:left="90"/>
        <w:rPr>
          <w:rFonts w:ascii="Arial" w:hAnsi="Arial" w:cs="Arial"/>
          <w:b/>
          <w:color w:val="FF0000"/>
          <w:sz w:val="20"/>
          <w:szCs w:val="20"/>
        </w:rPr>
      </w:pPr>
      <w:r w:rsidRPr="0048357C">
        <w:rPr>
          <w:rFonts w:ascii="Arial" w:hAnsi="Arial" w:cs="Arial"/>
          <w:color w:val="000000"/>
          <w:sz w:val="20"/>
          <w:szCs w:val="20"/>
        </w:rPr>
        <w:t>Dosen/Team Teaching : 1.</w:t>
      </w:r>
      <w:r w:rsidR="00C1493E">
        <w:rPr>
          <w:rFonts w:ascii="Arial" w:hAnsi="Arial" w:cs="Arial"/>
          <w:color w:val="000000"/>
          <w:sz w:val="20"/>
          <w:szCs w:val="20"/>
        </w:rPr>
        <w:t xml:space="preserve"> Tafiprios, SE., MM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ab/>
      </w:r>
      <w:r w:rsidR="00C1493E">
        <w:rPr>
          <w:rFonts w:ascii="Arial" w:hAnsi="Arial" w:cs="Arial"/>
          <w:color w:val="000000"/>
          <w:sz w:val="20"/>
          <w:szCs w:val="20"/>
        </w:rPr>
        <w:tab/>
      </w:r>
      <w:r w:rsidR="00C1493E">
        <w:rPr>
          <w:rFonts w:ascii="Arial" w:hAnsi="Arial" w:cs="Arial"/>
          <w:color w:val="000000"/>
          <w:sz w:val="20"/>
          <w:szCs w:val="20"/>
        </w:rPr>
        <w:tab/>
      </w:r>
      <w:r w:rsidRPr="0048357C">
        <w:rPr>
          <w:rFonts w:ascii="Arial" w:hAnsi="Arial" w:cs="Arial"/>
          <w:color w:val="000000"/>
          <w:sz w:val="20"/>
          <w:szCs w:val="20"/>
        </w:rPr>
        <w:t xml:space="preserve">2. </w:t>
      </w:r>
      <w:r w:rsidR="00C1493E">
        <w:rPr>
          <w:rFonts w:ascii="Arial" w:hAnsi="Arial" w:cs="Arial"/>
          <w:color w:val="000000"/>
          <w:sz w:val="20"/>
          <w:szCs w:val="20"/>
        </w:rPr>
        <w:t xml:space="preserve"> Dra. Yuli Harwani, MM</w:t>
      </w:r>
    </w:p>
    <w:p w:rsidR="00E922B7" w:rsidRPr="001A3E1D" w:rsidRDefault="00E922B7" w:rsidP="00E922B7">
      <w:pPr>
        <w:spacing w:line="240" w:lineRule="auto"/>
        <w:ind w:left="90"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b/>
          <w:color w:val="000000" w:themeColor="text1"/>
          <w:sz w:val="20"/>
          <w:szCs w:val="20"/>
        </w:rPr>
        <w:t xml:space="preserve">Diskripsi Mata Kuliah </w:t>
      </w:r>
      <w:r w:rsidRPr="001A3E1D">
        <w:rPr>
          <w:rFonts w:ascii="Arial" w:hAnsi="Arial" w:cs="Arial"/>
          <w:b/>
          <w:color w:val="000000" w:themeColor="text1"/>
          <w:sz w:val="20"/>
          <w:szCs w:val="20"/>
        </w:rPr>
        <w:tab/>
        <w:t>:</w:t>
      </w:r>
    </w:p>
    <w:p w:rsidR="00E922B7" w:rsidRPr="001A3E1D" w:rsidRDefault="00E922B7" w:rsidP="00E922B7">
      <w:pPr>
        <w:numPr>
          <w:ilvl w:val="0"/>
          <w:numId w:val="43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E922B7" w:rsidRPr="001A3E1D" w:rsidRDefault="00E922B7" w:rsidP="00E922B7">
      <w:pPr>
        <w:numPr>
          <w:ilvl w:val="0"/>
          <w:numId w:val="43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E922B7" w:rsidRPr="001A3E1D" w:rsidRDefault="00E922B7" w:rsidP="00E922B7">
      <w:pPr>
        <w:numPr>
          <w:ilvl w:val="0"/>
          <w:numId w:val="43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E922B7" w:rsidRPr="001A3E1D" w:rsidRDefault="00E922B7" w:rsidP="00E922B7">
      <w:pPr>
        <w:spacing w:line="240" w:lineRule="auto"/>
        <w:ind w:left="9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5159" w:rsidRPr="001A3E1D" w:rsidRDefault="00E922B7" w:rsidP="005A5159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  <w:r w:rsidRPr="001A3E1D">
        <w:rPr>
          <w:rFonts w:ascii="Arial" w:hAnsi="Arial" w:cs="Arial"/>
          <w:color w:val="000000" w:themeColor="text1"/>
          <w:sz w:val="20"/>
          <w:szCs w:val="20"/>
        </w:rPr>
        <w:t xml:space="preserve">Kompetensi                  :    </w:t>
      </w:r>
      <w:r w:rsidR="005A5159" w:rsidRPr="001A3E1D">
        <w:rPr>
          <w:rFonts w:ascii="Arial" w:hAnsi="Arial" w:cs="Arial"/>
          <w:color w:val="000000" w:themeColor="text1"/>
          <w:sz w:val="20"/>
          <w:szCs w:val="20"/>
          <w:lang w:val="sv-SE"/>
        </w:rPr>
        <w:t xml:space="preserve">Mampu Menjelaskan Pentingnya pemasaran, mencari peluang di   Lingkungan pemasaran, menganalisis perilaku pembeli, strategi </w:t>
      </w:r>
    </w:p>
    <w:p w:rsidR="005A5159" w:rsidRPr="001A3E1D" w:rsidRDefault="005A5159" w:rsidP="005A5159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  <w:r w:rsidRPr="001A3E1D">
        <w:rPr>
          <w:rFonts w:ascii="Arial" w:hAnsi="Arial" w:cs="Arial"/>
          <w:color w:val="000000" w:themeColor="text1"/>
          <w:sz w:val="20"/>
          <w:szCs w:val="20"/>
          <w:lang w:val="sv-SE"/>
        </w:rPr>
        <w:tab/>
      </w:r>
      <w:r w:rsidRPr="001A3E1D">
        <w:rPr>
          <w:rFonts w:ascii="Arial" w:hAnsi="Arial" w:cs="Arial"/>
          <w:color w:val="000000" w:themeColor="text1"/>
          <w:sz w:val="20"/>
          <w:szCs w:val="20"/>
          <w:lang w:val="sv-SE"/>
        </w:rPr>
        <w:tab/>
        <w:t xml:space="preserve">                Pemasaran dan program pemasaran </w:t>
      </w:r>
    </w:p>
    <w:p w:rsidR="005A5159" w:rsidRPr="001A3E1D" w:rsidRDefault="005A5159" w:rsidP="005A5159">
      <w:pPr>
        <w:spacing w:line="240" w:lineRule="auto"/>
        <w:ind w:left="90"/>
        <w:rPr>
          <w:rFonts w:ascii="Arial" w:hAnsi="Arial" w:cs="Arial"/>
          <w:color w:val="000000" w:themeColor="text1"/>
          <w:sz w:val="20"/>
          <w:szCs w:val="20"/>
        </w:rPr>
      </w:pPr>
    </w:p>
    <w:p w:rsidR="00E922B7" w:rsidRPr="001A3E1D" w:rsidRDefault="00E922B7" w:rsidP="005A5159">
      <w:pPr>
        <w:spacing w:line="240" w:lineRule="auto"/>
        <w:ind w:left="90"/>
        <w:rPr>
          <w:rFonts w:ascii="Arial" w:hAnsi="Arial" w:cs="Arial"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5A5159" w:rsidRPr="001A3E1D" w:rsidRDefault="005A5159" w:rsidP="005A5159">
      <w:pPr>
        <w:numPr>
          <w:ilvl w:val="0"/>
          <w:numId w:val="44"/>
        </w:numPr>
        <w:spacing w:line="240" w:lineRule="auto"/>
        <w:ind w:left="-90" w:firstLine="225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E922B7" w:rsidRPr="001A3E1D" w:rsidRDefault="00E922B7" w:rsidP="00E922B7">
      <w:pPr>
        <w:numPr>
          <w:ilvl w:val="0"/>
          <w:numId w:val="44"/>
        </w:numPr>
        <w:spacing w:line="240" w:lineRule="auto"/>
        <w:ind w:left="216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1A3E1D">
        <w:rPr>
          <w:rFonts w:ascii="Arial" w:hAnsi="Arial" w:cs="Arial"/>
          <w:i/>
          <w:color w:val="000000" w:themeColor="text1"/>
          <w:sz w:val="20"/>
          <w:szCs w:val="20"/>
        </w:rPr>
        <w:t>Out put</w:t>
      </w:r>
      <w:r w:rsidRPr="001A3E1D">
        <w:rPr>
          <w:rFonts w:ascii="Arial" w:hAnsi="Arial" w:cs="Arial"/>
          <w:color w:val="000000" w:themeColor="text1"/>
          <w:sz w:val="20"/>
          <w:szCs w:val="20"/>
        </w:rPr>
        <w:t xml:space="preserve"> bagi lulusan mata kuliah</w:t>
      </w:r>
    </w:p>
    <w:p w:rsidR="00E922B7" w:rsidRPr="001A3E1D" w:rsidRDefault="00E922B7" w:rsidP="00E922B7">
      <w:pPr>
        <w:spacing w:line="240" w:lineRule="auto"/>
        <w:ind w:left="90" w:hanging="142"/>
        <w:rPr>
          <w:rFonts w:ascii="Arial" w:hAnsi="Arial" w:cs="Arial"/>
          <w:color w:val="000000" w:themeColor="text1"/>
          <w:sz w:val="20"/>
          <w:szCs w:val="20"/>
        </w:rPr>
      </w:pPr>
    </w:p>
    <w:p w:rsidR="00E922B7" w:rsidRPr="001A3E1D" w:rsidRDefault="00E922B7" w:rsidP="00E922B7">
      <w:pPr>
        <w:spacing w:line="240" w:lineRule="auto"/>
        <w:ind w:left="90"/>
        <w:rPr>
          <w:rFonts w:ascii="Arial" w:hAnsi="Arial" w:cs="Arial"/>
          <w:color w:val="000000" w:themeColor="text1"/>
        </w:rPr>
      </w:pPr>
      <w:r w:rsidRPr="001A3E1D">
        <w:rPr>
          <w:rFonts w:ascii="Arial" w:hAnsi="Arial" w:cs="Arial"/>
          <w:b/>
          <w:color w:val="000000" w:themeColor="text1"/>
          <w:sz w:val="20"/>
          <w:szCs w:val="20"/>
        </w:rPr>
        <w:t>Pokok Bahasan</w:t>
      </w:r>
      <w:r w:rsidRPr="001A3E1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: </w:t>
      </w:r>
      <w:r w:rsidRPr="001A3E1D">
        <w:rPr>
          <w:rFonts w:ascii="Arial" w:hAnsi="Arial" w:cs="Arial"/>
          <w:color w:val="000000" w:themeColor="text1"/>
          <w:sz w:val="20"/>
          <w:szCs w:val="20"/>
        </w:rPr>
        <w:t>Topik inti dari mata kuliah (berisi 5 atau 6 sub tema)</w:t>
      </w:r>
    </w:p>
    <w:p w:rsidR="00E922B7" w:rsidRPr="001A3E1D" w:rsidRDefault="00E922B7" w:rsidP="00E922B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922B7" w:rsidRPr="00095FF6" w:rsidRDefault="00E922B7" w:rsidP="00A42C6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310" w:type="dxa"/>
        <w:tblInd w:w="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3870"/>
        <w:gridCol w:w="2160"/>
        <w:gridCol w:w="2700"/>
        <w:gridCol w:w="1080"/>
      </w:tblGrid>
      <w:tr w:rsidR="00E922B7" w:rsidRPr="00095FF6" w:rsidTr="005A5159">
        <w:trPr>
          <w:trHeight w:val="443"/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KEMAMPUAN AKHIR YANG DIHARAPKAN *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BAHAN KAJIAN/MATERI PEMBELAJARAN*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BENTUK </w:t>
            </w:r>
          </w:p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PEMBELAJARAN*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KRITERIA PENILAIAN</w:t>
            </w:r>
          </w:p>
          <w:p w:rsidR="00E922B7" w:rsidRPr="00AA4BB3" w:rsidRDefault="00E922B7" w:rsidP="00C149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(Indekator)*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b/>
                <w:bCs/>
                <w:sz w:val="20"/>
                <w:szCs w:val="18"/>
              </w:rPr>
              <w:t>BOBOT NILAI</w:t>
            </w:r>
          </w:p>
        </w:tc>
      </w:tr>
      <w:tr w:rsidR="00E922B7" w:rsidRPr="00095FF6" w:rsidTr="005A5159">
        <w:trPr>
          <w:trHeight w:val="209"/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AA4BB3" w:rsidRDefault="00E922B7" w:rsidP="00C14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B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922B7" w:rsidRPr="00095FF6" w:rsidTr="005A5159">
        <w:trPr>
          <w:trHeight w:val="39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</w:rPr>
              <w:t>Mampu Memahami kontrak perkuliahan</w:t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, Pemasaran, Manajemen Pemasarandanlingkup Pemasaran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C45DE8">
            <w:pPr>
              <w:spacing w:line="240" w:lineRule="auto"/>
              <w:ind w:left="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95FF6">
              <w:rPr>
                <w:rFonts w:ascii="Arial" w:hAnsi="Arial" w:cs="Arial"/>
                <w:sz w:val="20"/>
                <w:szCs w:val="20"/>
              </w:rPr>
              <w:instrText xml:space="preserve"> MERGEFIELD Sub_Pokok1 </w:instrText>
            </w:r>
            <w:r w:rsidRPr="00095F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5FF6">
              <w:rPr>
                <w:rFonts w:ascii="Arial" w:hAnsi="Arial" w:cs="Arial"/>
                <w:noProof/>
                <w:sz w:val="20"/>
                <w:szCs w:val="20"/>
              </w:rPr>
              <w:t>Pengertian pemasaran, manajemen pemasaran</w:t>
            </w:r>
            <w:r w:rsidRPr="00095F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, lingkup Pemasaran,Company orientations toward the market places, fundamental marketing concept, trends &amp; tasks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095F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922B7" w:rsidRPr="00095FF6" w:rsidTr="005A5159">
        <w:trPr>
          <w:trHeight w:val="8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</w:rPr>
              <w:t>Mampu memahami Penyusunan rencana</w:t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F639D2">
              <w:rPr>
                <w:rFonts w:ascii="Arial" w:hAnsi="Arial" w:cs="Arial"/>
                <w:sz w:val="20"/>
                <w:szCs w:val="20"/>
                <w:u w:val="single"/>
              </w:rPr>
              <w:t>strategi pemasaran</w:t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 (Developing marketing  strategies  </w:t>
            </w:r>
          </w:p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And plans)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 xml:space="preserve">Proses penyerahan nilai, oriaentasi pemasaran holistik dan nilai pelanggan, peran sentral dari perencaan stratejik, perencanaan stratejik dan devisi, perusahaan, unit bisnis dan produk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095F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E922B7" w:rsidRPr="00095FF6" w:rsidTr="005A5159">
        <w:trPr>
          <w:trHeight w:val="8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memahami komponen-komponen system informasi pemasaran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modern , proses riset pemasaran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Sistem informasi pemasaran, linggkungan makro pemasaran, sistem riset pemasaran dan proses riset pemasaran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095F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E922B7" w:rsidRPr="00095FF6" w:rsidTr="005A5159">
        <w:trPr>
          <w:trHeight w:val="8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Mampu menjelaskan pentingnya berhubungan dengan pelanggan 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dan menganalisis pasar konsumen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Membangun nilai, kepuasan dan loyalitas pelanggan, membangun relasi pelanggan, faktor-faktor yang mempengaruhi perilaku konsumen, proses keputusan membeli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E922B7" w:rsidRPr="00095FF6" w:rsidTr="005A5159">
        <w:trPr>
          <w:trHeight w:val="5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menjelaskan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menganlisis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pasar bisnis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Pasar konsumen vs pasar bisnis, peserta proses pembelian bisnis, proses pembelian/pengadaan, </w:t>
            </w:r>
          </w:p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fi-FI"/>
              </w:rPr>
              <w:t xml:space="preserve">Tahap-tahap proses pembelian, mengelola relasi pelanggan bisnis ke bisnis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E922B7" w:rsidRPr="00095FF6" w:rsidTr="005A5159">
        <w:trPr>
          <w:trHeight w:val="8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F639D2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mampu</w:t>
            </w:r>
          </w:p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Mengidentifikasi</w:t>
            </w: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 xml:space="preserve"> STP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Level dan pola segmentasi pasar, segmentasi pasar konsumen, segmentasi pasar bisnis, penetapan pasar sasaran.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22B7" w:rsidRPr="00095FF6" w:rsidRDefault="00E922B7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2B7" w:rsidRPr="00095FF6" w:rsidRDefault="00E922B7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</w:tbl>
    <w:p w:rsidR="00CE7FE6" w:rsidRPr="00095FF6" w:rsidRDefault="00CE7FE6" w:rsidP="001A3E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7FE6" w:rsidRPr="00095FF6" w:rsidSect="0059351E">
      <w:pgSz w:w="16839" w:h="11907" w:orient="landscape" w:code="9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0CB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BE8D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EE7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3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6EE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404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E7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5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4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2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53B53"/>
    <w:multiLevelType w:val="hybridMultilevel"/>
    <w:tmpl w:val="5FDE5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F088E"/>
    <w:multiLevelType w:val="hybridMultilevel"/>
    <w:tmpl w:val="6EC055F4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4F547B"/>
    <w:multiLevelType w:val="hybridMultilevel"/>
    <w:tmpl w:val="DF32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020D3"/>
    <w:multiLevelType w:val="hybridMultilevel"/>
    <w:tmpl w:val="F856A3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85AA9"/>
    <w:multiLevelType w:val="hybridMultilevel"/>
    <w:tmpl w:val="47A01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322FE"/>
    <w:multiLevelType w:val="hybridMultilevel"/>
    <w:tmpl w:val="6326FE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81C91"/>
    <w:multiLevelType w:val="hybridMultilevel"/>
    <w:tmpl w:val="061CBFC2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>
    <w:nsid w:val="28910492"/>
    <w:multiLevelType w:val="hybridMultilevel"/>
    <w:tmpl w:val="1FFEC34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64BA0"/>
    <w:multiLevelType w:val="hybridMultilevel"/>
    <w:tmpl w:val="E78EC3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30DD3AAF"/>
    <w:multiLevelType w:val="hybridMultilevel"/>
    <w:tmpl w:val="22AEF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242D1B"/>
    <w:multiLevelType w:val="hybridMultilevel"/>
    <w:tmpl w:val="2500ED7C"/>
    <w:lvl w:ilvl="0" w:tplc="B3E6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6">
    <w:nsid w:val="3E034BA9"/>
    <w:multiLevelType w:val="hybridMultilevel"/>
    <w:tmpl w:val="9A80B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498530DC"/>
    <w:multiLevelType w:val="hybridMultilevel"/>
    <w:tmpl w:val="E200A03A"/>
    <w:lvl w:ilvl="0" w:tplc="B1E2A9F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9">
    <w:nsid w:val="499D4DCB"/>
    <w:multiLevelType w:val="hybridMultilevel"/>
    <w:tmpl w:val="8C52A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61956"/>
    <w:multiLevelType w:val="hybridMultilevel"/>
    <w:tmpl w:val="8EBAFC72"/>
    <w:lvl w:ilvl="0" w:tplc="F0B4D52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1">
    <w:nsid w:val="4B33328F"/>
    <w:multiLevelType w:val="hybridMultilevel"/>
    <w:tmpl w:val="420AE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9F1F85"/>
    <w:multiLevelType w:val="hybridMultilevel"/>
    <w:tmpl w:val="95F8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2568F2"/>
    <w:multiLevelType w:val="hybridMultilevel"/>
    <w:tmpl w:val="2E0E489C"/>
    <w:lvl w:ilvl="0" w:tplc="A398A4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E75C2A"/>
    <w:multiLevelType w:val="hybridMultilevel"/>
    <w:tmpl w:val="AFA00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93475"/>
    <w:multiLevelType w:val="hybridMultilevel"/>
    <w:tmpl w:val="49384286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153E0"/>
    <w:multiLevelType w:val="hybridMultilevel"/>
    <w:tmpl w:val="CEC4D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7FD2071"/>
    <w:multiLevelType w:val="hybridMultilevel"/>
    <w:tmpl w:val="E5BE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056FE"/>
    <w:multiLevelType w:val="hybridMultilevel"/>
    <w:tmpl w:val="44A4A7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76A32"/>
    <w:multiLevelType w:val="hybridMultilevel"/>
    <w:tmpl w:val="959E7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21D04"/>
    <w:multiLevelType w:val="hybridMultilevel"/>
    <w:tmpl w:val="9980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46BD2"/>
    <w:multiLevelType w:val="hybridMultilevel"/>
    <w:tmpl w:val="E07C97F0"/>
    <w:lvl w:ilvl="0" w:tplc="B35A07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25651C"/>
    <w:multiLevelType w:val="hybridMultilevel"/>
    <w:tmpl w:val="71180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7A18C9"/>
    <w:multiLevelType w:val="hybridMultilevel"/>
    <w:tmpl w:val="0C0096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9"/>
  </w:num>
  <w:num w:numId="15">
    <w:abstractNumId w:val="41"/>
  </w:num>
  <w:num w:numId="16">
    <w:abstractNumId w:val="36"/>
  </w:num>
  <w:num w:numId="17">
    <w:abstractNumId w:val="46"/>
  </w:num>
  <w:num w:numId="18">
    <w:abstractNumId w:val="42"/>
  </w:num>
  <w:num w:numId="19">
    <w:abstractNumId w:val="44"/>
  </w:num>
  <w:num w:numId="20">
    <w:abstractNumId w:val="14"/>
  </w:num>
  <w:num w:numId="21">
    <w:abstractNumId w:val="31"/>
  </w:num>
  <w:num w:numId="22">
    <w:abstractNumId w:val="40"/>
  </w:num>
  <w:num w:numId="23">
    <w:abstractNumId w:val="11"/>
  </w:num>
  <w:num w:numId="24">
    <w:abstractNumId w:val="20"/>
  </w:num>
  <w:num w:numId="25">
    <w:abstractNumId w:val="45"/>
  </w:num>
  <w:num w:numId="26">
    <w:abstractNumId w:val="10"/>
  </w:num>
  <w:num w:numId="27">
    <w:abstractNumId w:val="26"/>
  </w:num>
  <w:num w:numId="28">
    <w:abstractNumId w:val="18"/>
  </w:num>
  <w:num w:numId="29">
    <w:abstractNumId w:val="29"/>
  </w:num>
  <w:num w:numId="30">
    <w:abstractNumId w:val="16"/>
  </w:num>
  <w:num w:numId="31">
    <w:abstractNumId w:val="35"/>
  </w:num>
  <w:num w:numId="32">
    <w:abstractNumId w:val="13"/>
  </w:num>
  <w:num w:numId="33">
    <w:abstractNumId w:val="43"/>
  </w:num>
  <w:num w:numId="34">
    <w:abstractNumId w:val="23"/>
  </w:num>
  <w:num w:numId="35">
    <w:abstractNumId w:val="15"/>
  </w:num>
  <w:num w:numId="36">
    <w:abstractNumId w:val="34"/>
  </w:num>
  <w:num w:numId="37">
    <w:abstractNumId w:val="33"/>
  </w:num>
  <w:num w:numId="38">
    <w:abstractNumId w:val="39"/>
  </w:num>
  <w:num w:numId="39">
    <w:abstractNumId w:val="32"/>
  </w:num>
  <w:num w:numId="40">
    <w:abstractNumId w:val="37"/>
  </w:num>
  <w:num w:numId="41">
    <w:abstractNumId w:val="28"/>
  </w:num>
  <w:num w:numId="42">
    <w:abstractNumId w:val="30"/>
  </w:num>
  <w:num w:numId="43">
    <w:abstractNumId w:val="25"/>
  </w:num>
  <w:num w:numId="44">
    <w:abstractNumId w:val="27"/>
  </w:num>
  <w:num w:numId="45">
    <w:abstractNumId w:val="38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377A"/>
    <w:rsid w:val="00095FF6"/>
    <w:rsid w:val="000A665F"/>
    <w:rsid w:val="000F4599"/>
    <w:rsid w:val="00105A4E"/>
    <w:rsid w:val="00137F34"/>
    <w:rsid w:val="00167B71"/>
    <w:rsid w:val="001A3E1D"/>
    <w:rsid w:val="001D3A87"/>
    <w:rsid w:val="00256C51"/>
    <w:rsid w:val="00265FDA"/>
    <w:rsid w:val="00286E1C"/>
    <w:rsid w:val="00313E7E"/>
    <w:rsid w:val="00317A5B"/>
    <w:rsid w:val="003C0EC7"/>
    <w:rsid w:val="003C17C0"/>
    <w:rsid w:val="003E2AAE"/>
    <w:rsid w:val="003E5700"/>
    <w:rsid w:val="003F25F7"/>
    <w:rsid w:val="00413317"/>
    <w:rsid w:val="0043700E"/>
    <w:rsid w:val="00447504"/>
    <w:rsid w:val="00473081"/>
    <w:rsid w:val="004C2677"/>
    <w:rsid w:val="005126DC"/>
    <w:rsid w:val="00545746"/>
    <w:rsid w:val="005817C0"/>
    <w:rsid w:val="0059054A"/>
    <w:rsid w:val="00590B8C"/>
    <w:rsid w:val="0059351E"/>
    <w:rsid w:val="00596212"/>
    <w:rsid w:val="005A4FB3"/>
    <w:rsid w:val="005A5159"/>
    <w:rsid w:val="005A68A3"/>
    <w:rsid w:val="006025BB"/>
    <w:rsid w:val="00603210"/>
    <w:rsid w:val="00617E3A"/>
    <w:rsid w:val="00663DB2"/>
    <w:rsid w:val="006877B7"/>
    <w:rsid w:val="006B4BC8"/>
    <w:rsid w:val="006C7E4D"/>
    <w:rsid w:val="0070101A"/>
    <w:rsid w:val="007A13AC"/>
    <w:rsid w:val="007D48F1"/>
    <w:rsid w:val="0080460A"/>
    <w:rsid w:val="00821CEF"/>
    <w:rsid w:val="008407B4"/>
    <w:rsid w:val="008873FE"/>
    <w:rsid w:val="00891115"/>
    <w:rsid w:val="00895C44"/>
    <w:rsid w:val="00896DD3"/>
    <w:rsid w:val="008A115E"/>
    <w:rsid w:val="008A2AC1"/>
    <w:rsid w:val="008B5849"/>
    <w:rsid w:val="008D153A"/>
    <w:rsid w:val="008E577E"/>
    <w:rsid w:val="008F05AD"/>
    <w:rsid w:val="009100B5"/>
    <w:rsid w:val="00914BC0"/>
    <w:rsid w:val="00917A79"/>
    <w:rsid w:val="00921E78"/>
    <w:rsid w:val="009330BF"/>
    <w:rsid w:val="0097144C"/>
    <w:rsid w:val="0099725B"/>
    <w:rsid w:val="009A7DD9"/>
    <w:rsid w:val="00A26194"/>
    <w:rsid w:val="00A27EB1"/>
    <w:rsid w:val="00A42C6C"/>
    <w:rsid w:val="00A447AE"/>
    <w:rsid w:val="00A46BF5"/>
    <w:rsid w:val="00A962E8"/>
    <w:rsid w:val="00A9748B"/>
    <w:rsid w:val="00AA0F68"/>
    <w:rsid w:val="00AC49C8"/>
    <w:rsid w:val="00AE17FC"/>
    <w:rsid w:val="00AE1C7D"/>
    <w:rsid w:val="00AE3018"/>
    <w:rsid w:val="00AF04A2"/>
    <w:rsid w:val="00B40204"/>
    <w:rsid w:val="00B55AB3"/>
    <w:rsid w:val="00BC227D"/>
    <w:rsid w:val="00BC5576"/>
    <w:rsid w:val="00BE06C8"/>
    <w:rsid w:val="00BF43F8"/>
    <w:rsid w:val="00BF56C3"/>
    <w:rsid w:val="00BF5C21"/>
    <w:rsid w:val="00C1222E"/>
    <w:rsid w:val="00C1493E"/>
    <w:rsid w:val="00C15CE2"/>
    <w:rsid w:val="00C32E61"/>
    <w:rsid w:val="00C35258"/>
    <w:rsid w:val="00C43B6D"/>
    <w:rsid w:val="00C45DE8"/>
    <w:rsid w:val="00C50E70"/>
    <w:rsid w:val="00C9097C"/>
    <w:rsid w:val="00CB4A9B"/>
    <w:rsid w:val="00CC67E2"/>
    <w:rsid w:val="00CD5A40"/>
    <w:rsid w:val="00CE7FE6"/>
    <w:rsid w:val="00CF5675"/>
    <w:rsid w:val="00D20F8F"/>
    <w:rsid w:val="00D8082F"/>
    <w:rsid w:val="00DE5764"/>
    <w:rsid w:val="00E347A6"/>
    <w:rsid w:val="00E355D1"/>
    <w:rsid w:val="00E41974"/>
    <w:rsid w:val="00E53250"/>
    <w:rsid w:val="00E67D82"/>
    <w:rsid w:val="00E922B7"/>
    <w:rsid w:val="00EA434E"/>
    <w:rsid w:val="00EC0A40"/>
    <w:rsid w:val="00EC0BFB"/>
    <w:rsid w:val="00EC3058"/>
    <w:rsid w:val="00EC417E"/>
    <w:rsid w:val="00EE28F2"/>
    <w:rsid w:val="00F503AD"/>
    <w:rsid w:val="00F639D2"/>
    <w:rsid w:val="00F7043D"/>
    <w:rsid w:val="00F843E9"/>
    <w:rsid w:val="00F85ACF"/>
    <w:rsid w:val="00F90CFD"/>
    <w:rsid w:val="00FA22CB"/>
    <w:rsid w:val="00FB2380"/>
    <w:rsid w:val="00FC4382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5E17-B77D-4DF5-82C2-A8A9B423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2013-04-23T03:15:00Z</cp:lastPrinted>
  <dcterms:created xsi:type="dcterms:W3CDTF">2015-06-17T08:48:00Z</dcterms:created>
  <dcterms:modified xsi:type="dcterms:W3CDTF">2015-06-17T08:48:00Z</dcterms:modified>
</cp:coreProperties>
</file>