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230CA7" w:rsidRPr="00923C01">
        <w:rPr>
          <w:b/>
          <w:noProof/>
          <w:color w:val="000000"/>
          <w:sz w:val="20"/>
          <w:szCs w:val="20"/>
        </w:rPr>
        <w:t>Komarudin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230CA7" w:rsidRPr="00923C01">
        <w:rPr>
          <w:b/>
          <w:noProof/>
          <w:color w:val="000000"/>
          <w:sz w:val="20"/>
          <w:szCs w:val="20"/>
          <w:lang w:val="en-US"/>
        </w:rPr>
        <w:t>S.Ag., MA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30CA7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30CA7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30CA7" w:rsidRPr="00923C01">
              <w:rPr>
                <w:noProof/>
                <w:color w:val="000000"/>
                <w:sz w:val="16"/>
                <w:szCs w:val="22"/>
                <w:lang w:val="en-AU"/>
              </w:rPr>
              <w:t>C41316EL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30CA7" w:rsidRPr="00923C01">
              <w:rPr>
                <w:noProof/>
                <w:color w:val="000000"/>
                <w:sz w:val="16"/>
                <w:szCs w:val="22"/>
                <w:lang w:val="en-AU"/>
              </w:rPr>
              <w:t>10:15-11:55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30CA7" w:rsidRPr="00923C01">
              <w:rPr>
                <w:noProof/>
                <w:color w:val="000000"/>
                <w:sz w:val="16"/>
                <w:szCs w:val="22"/>
                <w:lang w:val="en-AU"/>
              </w:rPr>
              <w:t>O-111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30CA7" w:rsidRPr="00923C01">
              <w:rPr>
                <w:noProof/>
                <w:color w:val="000000"/>
                <w:sz w:val="16"/>
                <w:szCs w:val="22"/>
                <w:lang w:val="en-AU"/>
              </w:rPr>
              <w:t>26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CB88-B5BC-4629-A616-3CEE426A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2015-06-04T04:13:00Z</cp:lastPrinted>
  <dcterms:created xsi:type="dcterms:W3CDTF">2015-06-04T04:13:00Z</dcterms:created>
  <dcterms:modified xsi:type="dcterms:W3CDTF">2015-06-04T04:13:00Z</dcterms:modified>
</cp:coreProperties>
</file>