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B7B0A" w:rsidRPr="00151AD8">
        <w:rPr>
          <w:rFonts w:eastAsia="Arial Unicode MS"/>
          <w:noProof/>
          <w:color w:val="000000"/>
          <w:sz w:val="22"/>
          <w:szCs w:val="22"/>
        </w:rPr>
        <w:t>159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B7B0A" w:rsidRPr="00151AD8">
        <w:rPr>
          <w:b/>
          <w:noProof/>
          <w:color w:val="000000"/>
          <w:sz w:val="20"/>
          <w:szCs w:val="20"/>
        </w:rPr>
        <w:t>Minanari,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B7B0A" w:rsidRPr="00151AD8">
        <w:rPr>
          <w:noProof/>
          <w:color w:val="000000"/>
          <w:sz w:val="20"/>
          <w:szCs w:val="20"/>
        </w:rPr>
        <w:t>0306047604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B7B0A"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B7B0A" w:rsidRPr="00151AD8">
        <w:rPr>
          <w:noProof/>
          <w:color w:val="000000"/>
          <w:sz w:val="20"/>
          <w:szCs w:val="20"/>
        </w:rPr>
        <w:t>Juwita Ekasari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B7B0A" w:rsidRPr="00151AD8">
        <w:rPr>
          <w:noProof/>
          <w:color w:val="000000"/>
          <w:sz w:val="20"/>
          <w:szCs w:val="20"/>
        </w:rPr>
        <w:t>43212120279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B7B0A"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084"/>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F219DA"/>
    <w:rsid w:val="00F3572C"/>
    <w:rsid w:val="00F73987"/>
    <w:rsid w:val="00F92330"/>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F314-2986-47DA-89B0-D41728DE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2015-06-03T07:32:00Z</cp:lastPrinted>
  <dcterms:created xsi:type="dcterms:W3CDTF">2015-06-03T07:40:00Z</dcterms:created>
  <dcterms:modified xsi:type="dcterms:W3CDTF">2015-06-03T07:40:00Z</dcterms:modified>
</cp:coreProperties>
</file>