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0B5E5B" w:rsidRPr="009461F7">
        <w:rPr>
          <w:rFonts w:eastAsia="Arial Unicode MS"/>
          <w:noProof/>
          <w:color w:val="000000"/>
          <w:sz w:val="22"/>
          <w:szCs w:val="22"/>
        </w:rPr>
        <w:t>115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0B5E5B" w:rsidRPr="009461F7">
        <w:rPr>
          <w:b/>
          <w:noProof/>
          <w:color w:val="000000"/>
          <w:sz w:val="20"/>
          <w:szCs w:val="20"/>
        </w:rPr>
        <w:t>Sabarudin Muslim,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44721B">
        <w:rPr>
          <w:color w:val="000000"/>
          <w:sz w:val="20"/>
          <w:szCs w:val="20"/>
          <w:lang w:val="en-US"/>
        </w:rPr>
        <w:fldChar w:fldCharType="separate"/>
      </w:r>
      <w:r w:rsidR="000B5E5B" w:rsidRPr="009461F7">
        <w:rPr>
          <w:noProof/>
          <w:color w:val="000000"/>
          <w:sz w:val="20"/>
          <w:szCs w:val="20"/>
          <w:lang w:val="en-US"/>
        </w:rPr>
        <w:t>0305046901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0B5E5B" w:rsidRPr="009461F7">
        <w:rPr>
          <w:noProof/>
          <w:color w:val="000000"/>
          <w:sz w:val="20"/>
          <w:szCs w:val="20"/>
          <w:lang w:val="en-US"/>
        </w:rPr>
        <w:t>197690208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0B5E5B"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0B5E5B" w:rsidRPr="009461F7">
        <w:rPr>
          <w:noProof/>
          <w:color w:val="000000"/>
          <w:sz w:val="20"/>
          <w:szCs w:val="20"/>
        </w:rPr>
        <w:t>Iwan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0B5E5B" w:rsidRPr="009461F7">
        <w:rPr>
          <w:noProof/>
          <w:color w:val="000000"/>
          <w:sz w:val="20"/>
          <w:szCs w:val="20"/>
        </w:rPr>
        <w:t>43212110169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0B5E5B"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0B5E5B" w:rsidRPr="009461F7">
        <w:rPr>
          <w:noProof/>
          <w:color w:val="000000"/>
          <w:sz w:val="20"/>
          <w:szCs w:val="20"/>
        </w:rPr>
        <w:t>“ Analisis Sisitem Informasi Akuntasi Piutang Terhadap OPEX (Operating Expense) Pada Anak Perusahaan PT. Astra International.tbk Tso (Auto 2000 cab.Samanhudi) “</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B5E5B"/>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54FD2"/>
    <w:rsid w:val="00756643"/>
    <w:rsid w:val="0075786D"/>
    <w:rsid w:val="007602AF"/>
    <w:rsid w:val="00785A54"/>
    <w:rsid w:val="007A753C"/>
    <w:rsid w:val="007C591D"/>
    <w:rsid w:val="007E2063"/>
    <w:rsid w:val="007E473F"/>
    <w:rsid w:val="007E7133"/>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73431"/>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BC65-7448-4AF2-89A3-5A9A3F91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2015-05-28T03:40:00Z</dcterms:created>
  <dcterms:modified xsi:type="dcterms:W3CDTF">2015-05-28T03:40:00Z</dcterms:modified>
</cp:coreProperties>
</file>