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F06EF0" w:rsidRPr="00923C01">
        <w:rPr>
          <w:b/>
          <w:noProof/>
          <w:color w:val="000000"/>
          <w:sz w:val="20"/>
          <w:szCs w:val="20"/>
        </w:rPr>
        <w:t>Hesti Maheswari Supandi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F06EF0" w:rsidRPr="00923C01">
        <w:rPr>
          <w:b/>
          <w:noProof/>
          <w:color w:val="000000"/>
          <w:sz w:val="20"/>
          <w:szCs w:val="20"/>
          <w:lang w:val="en-US"/>
        </w:rPr>
        <w:t>SE.,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F06EF0">
        <w:rPr>
          <w:color w:val="000000"/>
          <w:sz w:val="20"/>
          <w:szCs w:val="20"/>
          <w:lang w:val="en-AU"/>
        </w:rPr>
        <w:fldChar w:fldCharType="separate"/>
      </w:r>
      <w:r w:rsidR="00F06EF0" w:rsidRPr="00923C01">
        <w:rPr>
          <w:noProof/>
          <w:color w:val="000000"/>
          <w:sz w:val="20"/>
          <w:szCs w:val="20"/>
          <w:lang w:val="en-AU"/>
        </w:rPr>
        <w:t>0330127101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F06EF0">
        <w:rPr>
          <w:b/>
          <w:color w:val="000000"/>
          <w:sz w:val="20"/>
          <w:szCs w:val="20"/>
        </w:rPr>
        <w:fldChar w:fldCharType="separate"/>
      </w:r>
      <w:r w:rsidR="00F06EF0" w:rsidRPr="00923C01">
        <w:rPr>
          <w:b/>
          <w:noProof/>
          <w:color w:val="000000"/>
          <w:sz w:val="20"/>
          <w:szCs w:val="20"/>
        </w:rPr>
        <w:t>LEKTOR KEPALA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A21314EL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A41316BA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A41316CA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A71316DA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B71317CA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M-718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 w:rsidR="00F06EF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06EF0" w:rsidRPr="00923C01">
              <w:rPr>
                <w:noProof/>
                <w:color w:val="000000"/>
                <w:sz w:val="16"/>
                <w:szCs w:val="22"/>
                <w:lang w:val="en-AU"/>
              </w:rPr>
              <w:t>21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2231-B61F-446C-872D-D7EBB3A4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2015-06-04T04:09:00Z</cp:lastPrinted>
  <dcterms:created xsi:type="dcterms:W3CDTF">2015-06-04T04:09:00Z</dcterms:created>
  <dcterms:modified xsi:type="dcterms:W3CDTF">2015-06-04T04:09:00Z</dcterms:modified>
</cp:coreProperties>
</file>