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177928" w:rsidRPr="00923C01">
        <w:rPr>
          <w:b/>
          <w:noProof/>
          <w:color w:val="000000"/>
          <w:sz w:val="20"/>
          <w:szCs w:val="20"/>
        </w:rPr>
        <w:t>Garin Pratiwi Solihati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177928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177928">
        <w:rPr>
          <w:color w:val="000000"/>
          <w:sz w:val="20"/>
          <w:szCs w:val="20"/>
          <w:lang w:val="en-AU"/>
        </w:rPr>
        <w:fldChar w:fldCharType="separate"/>
      </w:r>
      <w:r w:rsidR="00177928" w:rsidRPr="00923C01">
        <w:rPr>
          <w:noProof/>
          <w:color w:val="000000"/>
          <w:sz w:val="20"/>
          <w:szCs w:val="20"/>
          <w:lang w:val="en-AU"/>
        </w:rPr>
        <w:t>0304067403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177928">
        <w:rPr>
          <w:b/>
          <w:color w:val="000000"/>
          <w:sz w:val="20"/>
          <w:szCs w:val="20"/>
        </w:rPr>
        <w:fldChar w:fldCharType="separate"/>
      </w:r>
      <w:r w:rsidR="00177928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A11313ML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62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7792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7792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7792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A21314ML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7792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7792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A-302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7792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77928" w:rsidRPr="00923C01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A78D-257C-4CD4-B0B1-FE8A4FAB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2015-06-04T04:01:00Z</cp:lastPrinted>
  <dcterms:created xsi:type="dcterms:W3CDTF">2015-06-04T04:02:00Z</dcterms:created>
  <dcterms:modified xsi:type="dcterms:W3CDTF">2015-06-04T04:02:00Z</dcterms:modified>
</cp:coreProperties>
</file>