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82347" w:rsidRPr="00317B6B">
        <w:rPr>
          <w:rFonts w:eastAsia="Arial Unicode MS"/>
          <w:noProof/>
          <w:color w:val="000000"/>
          <w:sz w:val="22"/>
          <w:szCs w:val="22"/>
          <w:lang w:val="en-AU"/>
        </w:rPr>
        <w:t>104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982347" w:rsidRPr="00317B6B">
        <w:rPr>
          <w:b/>
          <w:noProof/>
          <w:color w:val="000000"/>
          <w:sz w:val="20"/>
          <w:szCs w:val="20"/>
          <w:lang w:val="en-US"/>
        </w:rPr>
        <w:t>Dra. Ratna Mappanyuki,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982347" w:rsidRPr="00317B6B">
        <w:rPr>
          <w:b/>
          <w:noProof/>
          <w:color w:val="000000"/>
          <w:sz w:val="20"/>
          <w:szCs w:val="20"/>
          <w:lang w:val="en-US"/>
        </w:rPr>
        <w:t>0303036301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982347" w:rsidRPr="00317B6B">
        <w:rPr>
          <w:b/>
          <w:noProof/>
          <w:color w:val="000000"/>
          <w:sz w:val="20"/>
          <w:szCs w:val="20"/>
          <w:lang w:val="en-US"/>
        </w:rPr>
        <w:t>101630254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982347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82347" w:rsidRPr="00317B6B">
        <w:rPr>
          <w:noProof/>
          <w:color w:val="000000"/>
          <w:sz w:val="20"/>
          <w:szCs w:val="20"/>
          <w:lang w:val="en-AU"/>
        </w:rPr>
        <w:t>Fery Sunandar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982347" w:rsidRPr="00317B6B">
        <w:rPr>
          <w:noProof/>
          <w:color w:val="000000"/>
          <w:sz w:val="20"/>
          <w:szCs w:val="20"/>
          <w:lang w:val="en-AU"/>
        </w:rPr>
        <w:t>43211110259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982347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982347" w:rsidRPr="00317B6B">
        <w:rPr>
          <w:noProof/>
          <w:color w:val="000000"/>
          <w:sz w:val="20"/>
          <w:szCs w:val="20"/>
          <w:lang w:val="en-AU"/>
        </w:rPr>
        <w:t>Pengaruh Pengungkapan Intelektual Capital Dan Intelektual Capital Terhadap Nilai Perusahaan Pasa Perusahaan Ipo Yang Terdaftar Di Bei Tahun 2009-2013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42" w:rsidRDefault="00480842" w:rsidP="0014065C">
      <w:r>
        <w:separator/>
      </w:r>
    </w:p>
  </w:endnote>
  <w:endnote w:type="continuationSeparator" w:id="0">
    <w:p w:rsidR="00480842" w:rsidRDefault="00480842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42" w:rsidRDefault="00480842">
    <w:pPr>
      <w:pStyle w:val="Footer"/>
    </w:pPr>
    <w:r>
      <w:t>[Type text]</w:t>
    </w:r>
  </w:p>
  <w:p w:rsidR="00480842" w:rsidRDefault="00480842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0842" w:rsidRDefault="00480842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0842" w:rsidRDefault="00480842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0842" w:rsidRDefault="00480842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0842" w:rsidRPr="00694DCC" w:rsidRDefault="00480842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0842" w:rsidRPr="00694DCC" w:rsidRDefault="00480842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0842" w:rsidRDefault="00480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42" w:rsidRDefault="00480842" w:rsidP="0014065C">
      <w:r>
        <w:separator/>
      </w:r>
    </w:p>
  </w:footnote>
  <w:footnote w:type="continuationSeparator" w:id="0">
    <w:p w:rsidR="00480842" w:rsidRDefault="00480842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0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0842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431E"/>
    <w:rsid w:val="00550358"/>
    <w:rsid w:val="005513CE"/>
    <w:rsid w:val="00555040"/>
    <w:rsid w:val="0055613D"/>
    <w:rsid w:val="00562BD7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42E2"/>
    <w:rsid w:val="0072527A"/>
    <w:rsid w:val="00754279"/>
    <w:rsid w:val="00757808"/>
    <w:rsid w:val="007633A2"/>
    <w:rsid w:val="00767EF6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5D60"/>
    <w:rsid w:val="00D3068E"/>
    <w:rsid w:val="00D30BB8"/>
    <w:rsid w:val="00D64B2C"/>
    <w:rsid w:val="00D66022"/>
    <w:rsid w:val="00D751A8"/>
    <w:rsid w:val="00D77C43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88A9-AAD8-4006-8450-F38C2D33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2015-05-29T02:28:00Z</cp:lastPrinted>
  <dcterms:created xsi:type="dcterms:W3CDTF">2015-05-29T02:29:00Z</dcterms:created>
  <dcterms:modified xsi:type="dcterms:W3CDTF">2015-05-29T02:29:00Z</dcterms:modified>
</cp:coreProperties>
</file>