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5A0F96" w:rsidRPr="00EC53BD">
        <w:rPr>
          <w:rFonts w:eastAsia="Arial Unicode MS"/>
          <w:noProof/>
          <w:color w:val="000000"/>
          <w:sz w:val="22"/>
          <w:szCs w:val="22"/>
        </w:rPr>
        <w:t>46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5A0F96" w:rsidRPr="00EC53BD">
        <w:rPr>
          <w:b/>
          <w:noProof/>
          <w:color w:val="000000"/>
          <w:sz w:val="20"/>
          <w:szCs w:val="20"/>
        </w:rPr>
        <w:t>Hari Setiyawati,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5A0F96" w:rsidRPr="00EC53BD">
        <w:rPr>
          <w:noProof/>
          <w:color w:val="000000"/>
          <w:sz w:val="20"/>
          <w:szCs w:val="20"/>
          <w:lang w:val="en-US"/>
        </w:rPr>
        <w:t>0311066802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5A0F96" w:rsidRPr="00EC53BD">
        <w:rPr>
          <w:noProof/>
          <w:color w:val="000000"/>
          <w:sz w:val="20"/>
          <w:szCs w:val="20"/>
          <w:lang w:val="en-US"/>
        </w:rPr>
        <w:t>193680117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5A0F96" w:rsidRPr="00EC53BD">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5A0F96" w:rsidRPr="00EC53BD">
        <w:rPr>
          <w:noProof/>
          <w:color w:val="000000"/>
          <w:sz w:val="20"/>
          <w:szCs w:val="20"/>
        </w:rPr>
        <w:t>Ester</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5A0F96" w:rsidRPr="00EC53BD">
        <w:rPr>
          <w:noProof/>
          <w:color w:val="000000"/>
          <w:sz w:val="20"/>
          <w:szCs w:val="20"/>
        </w:rPr>
        <w:t>43210120015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5A0F96"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5A0F96" w:rsidRPr="00EC53BD">
        <w:rPr>
          <w:noProof/>
          <w:color w:val="000000"/>
          <w:sz w:val="20"/>
          <w:szCs w:val="20"/>
        </w:rPr>
        <w:t>Pengaruh Debt Equity, Roa, Roe Terhadap Rating Sukuk Perusahaan Yang Terdaftar Di Bei Tahun 2009-2013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3403"/>
    <w:rsid w:val="0033468F"/>
    <w:rsid w:val="00335A43"/>
    <w:rsid w:val="00380380"/>
    <w:rsid w:val="0038557C"/>
    <w:rsid w:val="003C6A7F"/>
    <w:rsid w:val="003D2650"/>
    <w:rsid w:val="0040506D"/>
    <w:rsid w:val="0040732A"/>
    <w:rsid w:val="004211EB"/>
    <w:rsid w:val="00423468"/>
    <w:rsid w:val="004C331B"/>
    <w:rsid w:val="004E0568"/>
    <w:rsid w:val="004E76BD"/>
    <w:rsid w:val="0050189F"/>
    <w:rsid w:val="005113FE"/>
    <w:rsid w:val="00555040"/>
    <w:rsid w:val="00571B78"/>
    <w:rsid w:val="005839D4"/>
    <w:rsid w:val="005861B8"/>
    <w:rsid w:val="005907E9"/>
    <w:rsid w:val="005919DB"/>
    <w:rsid w:val="005A0F96"/>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E682-9110-4D77-AD52-FFE49533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2015-05-27T07:42:00Z</dcterms:created>
  <dcterms:modified xsi:type="dcterms:W3CDTF">2015-05-27T07:42:00Z</dcterms:modified>
</cp:coreProperties>
</file>