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C53654" w:rsidRPr="00923C01">
        <w:rPr>
          <w:b/>
          <w:noProof/>
          <w:color w:val="000000"/>
          <w:sz w:val="20"/>
          <w:szCs w:val="20"/>
        </w:rPr>
        <w:t>Erwin Nasution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7E0492">
        <w:rPr>
          <w:b/>
          <w:color w:val="000000"/>
          <w:sz w:val="20"/>
          <w:szCs w:val="20"/>
          <w:lang w:val="en-US"/>
        </w:rPr>
        <w:fldChar w:fldCharType="separate"/>
      </w:r>
      <w:r w:rsidR="00C53654" w:rsidRPr="00923C01">
        <w:rPr>
          <w:b/>
          <w:noProof/>
          <w:color w:val="000000"/>
          <w:sz w:val="20"/>
          <w:szCs w:val="20"/>
          <w:lang w:val="en-US"/>
        </w:rPr>
        <w:t>SE.,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3654" w:rsidRPr="00923C01">
              <w:rPr>
                <w:noProof/>
                <w:color w:val="000000"/>
                <w:sz w:val="16"/>
                <w:szCs w:val="22"/>
                <w:lang w:val="en-AU"/>
              </w:rPr>
              <w:t>PENGANTAR EKONOMI MIKRO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3654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3654" w:rsidRPr="00923C01">
              <w:rPr>
                <w:noProof/>
                <w:color w:val="000000"/>
                <w:sz w:val="16"/>
                <w:szCs w:val="22"/>
                <w:lang w:val="en-AU"/>
              </w:rPr>
              <w:t>A11312ML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3654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3654" w:rsidRPr="00923C01">
              <w:rPr>
                <w:noProof/>
                <w:color w:val="000000"/>
                <w:sz w:val="16"/>
                <w:szCs w:val="22"/>
                <w:lang w:val="en-AU"/>
              </w:rPr>
              <w:t>B-203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3654" w:rsidRPr="00923C01">
              <w:rPr>
                <w:noProof/>
                <w:color w:val="000000"/>
                <w:sz w:val="16"/>
                <w:szCs w:val="22"/>
                <w:lang w:val="en-AU"/>
              </w:rPr>
              <w:t>62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5448F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3654" w:rsidRPr="00923C01">
              <w:rPr>
                <w:noProof/>
                <w:color w:val="000000"/>
                <w:sz w:val="16"/>
                <w:szCs w:val="22"/>
                <w:lang w:val="en-AU"/>
              </w:rPr>
              <w:t>PENGANTAR EKONOMI MAKRO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5448F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3654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5448F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3654" w:rsidRPr="00923C01">
              <w:rPr>
                <w:noProof/>
                <w:color w:val="000000"/>
                <w:sz w:val="16"/>
                <w:szCs w:val="22"/>
                <w:lang w:val="en-AU"/>
              </w:rPr>
              <w:t>A21317CA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5448F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3654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5448F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3654" w:rsidRPr="00923C01">
              <w:rPr>
                <w:noProof/>
                <w:color w:val="000000"/>
                <w:sz w:val="16"/>
                <w:szCs w:val="22"/>
                <w:lang w:val="en-AU"/>
              </w:rPr>
              <w:t>B-205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5448F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3654" w:rsidRPr="00923C01">
              <w:rPr>
                <w:noProof/>
                <w:color w:val="000000"/>
                <w:sz w:val="16"/>
                <w:szCs w:val="22"/>
                <w:lang w:val="en-AU"/>
              </w:rPr>
              <w:t>56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 w:rsidR="00C5365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3654" w:rsidRPr="00923C01">
              <w:rPr>
                <w:noProof/>
                <w:color w:val="000000"/>
                <w:sz w:val="16"/>
                <w:szCs w:val="22"/>
                <w:lang w:val="en-AU"/>
              </w:rPr>
              <w:t>PENGANTAR EKONOMI MAKRO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5365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3654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 w:rsidR="00C5365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3654" w:rsidRPr="00923C01">
              <w:rPr>
                <w:noProof/>
                <w:color w:val="000000"/>
                <w:sz w:val="16"/>
                <w:szCs w:val="22"/>
                <w:lang w:val="en-AU"/>
              </w:rPr>
              <w:t>A21317DA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 w:rsidR="00C5365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3654" w:rsidRPr="00923C01">
              <w:rPr>
                <w:noProof/>
                <w:color w:val="000000"/>
                <w:sz w:val="16"/>
                <w:szCs w:val="22"/>
                <w:lang w:val="en-AU"/>
              </w:rPr>
              <w:t>16:00-18:30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 w:rsidR="00C5365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3654" w:rsidRPr="00923C01">
              <w:rPr>
                <w:noProof/>
                <w:color w:val="000000"/>
                <w:sz w:val="16"/>
                <w:szCs w:val="22"/>
                <w:lang w:val="en-AU"/>
              </w:rPr>
              <w:t>B-205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 w:rsidR="00C5365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3654" w:rsidRPr="00923C01">
              <w:rPr>
                <w:noProof/>
                <w:color w:val="000000"/>
                <w:sz w:val="16"/>
                <w:szCs w:val="22"/>
                <w:lang w:val="en-AU"/>
              </w:rPr>
              <w:t>13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35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334B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64B5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7788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318EE-69B4-4E38-BD0A-625F3D7D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2015-06-04T03:53:00Z</cp:lastPrinted>
  <dcterms:created xsi:type="dcterms:W3CDTF">2015-06-04T03:54:00Z</dcterms:created>
  <dcterms:modified xsi:type="dcterms:W3CDTF">2015-06-04T03:54:00Z</dcterms:modified>
</cp:coreProperties>
</file>