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747057" w:rsidRPr="00923C01">
        <w:rPr>
          <w:b/>
          <w:noProof/>
          <w:color w:val="000000"/>
          <w:sz w:val="20"/>
          <w:szCs w:val="20"/>
        </w:rPr>
        <w:t>Andre Mozart Lubis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747057" w:rsidRPr="00923C01">
        <w:rPr>
          <w:b/>
          <w:noProof/>
          <w:color w:val="000000"/>
          <w:sz w:val="20"/>
          <w:szCs w:val="20"/>
          <w:lang w:val="en-US"/>
        </w:rPr>
        <w:t>SE., MBA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77096">
        <w:rPr>
          <w:color w:val="000000"/>
          <w:sz w:val="20"/>
          <w:szCs w:val="20"/>
          <w:lang w:val="en-AU"/>
        </w:rPr>
        <w:fldChar w:fldCharType="separate"/>
      </w:r>
      <w:r w:rsidR="00747057" w:rsidRPr="00923C01">
        <w:rPr>
          <w:noProof/>
          <w:color w:val="000000"/>
          <w:sz w:val="20"/>
          <w:szCs w:val="20"/>
          <w:lang w:val="en-AU"/>
        </w:rPr>
        <w:t>0303038104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B41316CA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M-507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B41316DA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M-505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47057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BCDE-CB5B-402B-B5BD-E162240E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2015-06-04T02:58:00Z</cp:lastPrinted>
  <dcterms:created xsi:type="dcterms:W3CDTF">2015-06-04T02:59:00Z</dcterms:created>
  <dcterms:modified xsi:type="dcterms:W3CDTF">2015-06-04T02:59:00Z</dcterms:modified>
</cp:coreProperties>
</file>