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17053E" w:rsidRPr="00AA6748">
        <w:rPr>
          <w:rFonts w:eastAsia="Arial Unicode MS"/>
          <w:noProof/>
          <w:color w:val="000000"/>
          <w:sz w:val="22"/>
          <w:szCs w:val="22"/>
        </w:rPr>
        <w:t>193</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17053E" w:rsidRPr="00AA6748">
        <w:rPr>
          <w:b/>
          <w:noProof/>
          <w:color w:val="000000"/>
          <w:sz w:val="20"/>
          <w:szCs w:val="20"/>
        </w:rPr>
        <w:t>Dr. Yudhi Herliansyah,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17053E" w:rsidRPr="00AA6748">
        <w:rPr>
          <w:noProof/>
          <w:color w:val="000000"/>
          <w:sz w:val="20"/>
          <w:szCs w:val="20"/>
          <w:lang w:val="en-US"/>
        </w:rPr>
        <w:t>0305086504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9C44F8">
        <w:rPr>
          <w:color w:val="000000"/>
          <w:sz w:val="20"/>
          <w:szCs w:val="20"/>
          <w:lang w:val="en-US"/>
        </w:rPr>
        <w:fldChar w:fldCharType="separate"/>
      </w:r>
      <w:r w:rsidR="0017053E" w:rsidRPr="00AA6748">
        <w:rPr>
          <w:noProof/>
          <w:color w:val="000000"/>
          <w:sz w:val="20"/>
          <w:szCs w:val="20"/>
          <w:lang w:val="en-US"/>
        </w:rPr>
        <w:t>193650112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17053E" w:rsidRPr="00AA6748">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bookmarkStart w:id="0" w:name="_GoBack"/>
      <w:r w:rsidR="0017053E" w:rsidRPr="00AA6748">
        <w:rPr>
          <w:noProof/>
          <w:color w:val="000000"/>
          <w:sz w:val="20"/>
          <w:szCs w:val="20"/>
        </w:rPr>
        <w:t>Alpha Septiana A</w:t>
      </w:r>
      <w:bookmarkEnd w:id="0"/>
      <w:r w:rsidR="0017053E" w:rsidRPr="00AA6748">
        <w:rPr>
          <w:noProof/>
          <w:color w:val="000000"/>
          <w:sz w:val="20"/>
          <w:szCs w:val="20"/>
        </w:rPr>
        <w:t>.</w:t>
      </w:r>
      <w:r w:rsidR="00BC0031">
        <w:rPr>
          <w:color w:val="000000"/>
          <w:sz w:val="20"/>
          <w:szCs w:val="20"/>
        </w:rPr>
        <w:fldChar w:fldCharType="end"/>
      </w:r>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17053E" w:rsidRPr="00AA6748">
        <w:rPr>
          <w:noProof/>
          <w:color w:val="000000"/>
          <w:sz w:val="20"/>
          <w:szCs w:val="20"/>
        </w:rPr>
        <w:t>43212110114</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17053E"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17053E" w:rsidRPr="00AA6748">
        <w:rPr>
          <w:noProof/>
          <w:color w:val="000000"/>
          <w:sz w:val="20"/>
          <w:szCs w:val="20"/>
        </w:rPr>
        <w:t>Analisis dan Pengaruh Manajemen Laba Terhadap IPO Harga Saham di Bursa Efek</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2"/>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053E"/>
    <w:rsid w:val="00173F7F"/>
    <w:rsid w:val="001770AD"/>
    <w:rsid w:val="00180898"/>
    <w:rsid w:val="00185A7D"/>
    <w:rsid w:val="00194861"/>
    <w:rsid w:val="001A5F85"/>
    <w:rsid w:val="001D6629"/>
    <w:rsid w:val="001E7AB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A56B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5E7E98"/>
    <w:rsid w:val="006109F2"/>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845AF"/>
    <w:rsid w:val="009915BD"/>
    <w:rsid w:val="00994FF7"/>
    <w:rsid w:val="009A2345"/>
    <w:rsid w:val="009B0111"/>
    <w:rsid w:val="009B3A2B"/>
    <w:rsid w:val="009B676E"/>
    <w:rsid w:val="009C1E1F"/>
    <w:rsid w:val="009C44F8"/>
    <w:rsid w:val="009C6DAA"/>
    <w:rsid w:val="009E4D1E"/>
    <w:rsid w:val="00A2153F"/>
    <w:rsid w:val="00A23E5A"/>
    <w:rsid w:val="00A45510"/>
    <w:rsid w:val="00A6643A"/>
    <w:rsid w:val="00A72689"/>
    <w:rsid w:val="00A844A7"/>
    <w:rsid w:val="00A85C7D"/>
    <w:rsid w:val="00A93593"/>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C5724"/>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918F0"/>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947AF"/>
    <w:rsid w:val="00DA62FF"/>
    <w:rsid w:val="00DB27EA"/>
    <w:rsid w:val="00DB3681"/>
    <w:rsid w:val="00DB5EC4"/>
    <w:rsid w:val="00DC1344"/>
    <w:rsid w:val="00DF78CA"/>
    <w:rsid w:val="00E12FA5"/>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B992-F2FB-4AE7-96A3-39C5AA58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2015-05-28T04:59:00Z</dcterms:created>
  <dcterms:modified xsi:type="dcterms:W3CDTF">2015-05-28T04:59:00Z</dcterms:modified>
</cp:coreProperties>
</file>