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10448"/>
        <w:gridCol w:w="1742"/>
      </w:tblGrid>
      <w:tr w:rsidR="0049769D" w:rsidRPr="0049769D" w:rsidTr="00C46779">
        <w:trPr>
          <w:trHeight w:val="1505"/>
        </w:trPr>
        <w:tc>
          <w:tcPr>
            <w:tcW w:w="1986" w:type="dxa"/>
          </w:tcPr>
          <w:p w:rsidR="0049769D" w:rsidRPr="0049769D" w:rsidRDefault="00665B14" w:rsidP="0049769D">
            <w:pPr>
              <w:ind w:left="0" w:firstLine="0"/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16510</wp:posOffset>
                      </wp:positionV>
                      <wp:extent cx="1078230" cy="965200"/>
                      <wp:effectExtent l="0" t="0" r="698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8230" cy="965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769D" w:rsidRPr="00794582" w:rsidRDefault="00665B14" w:rsidP="0049769D">
                                  <w:pPr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/>
                                    </w:rPr>
                                    <w:drawing>
                                      <wp:inline distT="0" distB="0" distL="0" distR="0">
                                        <wp:extent cx="895350" cy="847725"/>
                                        <wp:effectExtent l="0" t="0" r="0" b="9525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9535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75pt;margin-top:1.3pt;width:84.9pt;height:76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" stroked="f">
                      <v:textbox style="mso-fit-shape-to-text:t">
                        <w:txbxContent>
                          <w:p w:rsidR="0049769D" w:rsidRPr="00794582" w:rsidRDefault="00665B14" w:rsidP="0049769D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>
                                  <wp:extent cx="895350" cy="84772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448" w:type="dxa"/>
          </w:tcPr>
          <w:p w:rsidR="0049769D" w:rsidRPr="0049769D" w:rsidRDefault="0049769D" w:rsidP="0049769D">
            <w:pPr>
              <w:ind w:left="0" w:firstLine="0"/>
            </w:pPr>
          </w:p>
          <w:p w:rsidR="0049769D" w:rsidRPr="0049769D" w:rsidRDefault="0049769D" w:rsidP="0049769D">
            <w:pPr>
              <w:ind w:left="0" w:firstLine="0"/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49769D">
              <w:rPr>
                <w:rFonts w:ascii="Arial" w:hAnsi="Arial" w:cs="Arial"/>
                <w:b/>
                <w:sz w:val="28"/>
                <w:szCs w:val="28"/>
                <w:lang w:val="sv-SE"/>
              </w:rPr>
              <w:t>RANCANGAN PERKULIAHAN</w:t>
            </w:r>
          </w:p>
          <w:p w:rsidR="0049769D" w:rsidRPr="0049769D" w:rsidRDefault="0049769D" w:rsidP="0049769D">
            <w:pPr>
              <w:ind w:left="0" w:firstLine="0"/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49769D">
              <w:rPr>
                <w:rFonts w:ascii="Arial" w:hAnsi="Arial" w:cs="Arial"/>
                <w:b/>
                <w:sz w:val="28"/>
                <w:szCs w:val="28"/>
                <w:lang w:val="sv-SE"/>
              </w:rPr>
              <w:t>PROGRAM STUDI S-1 AKUNTANSI</w:t>
            </w:r>
          </w:p>
          <w:p w:rsidR="0049769D" w:rsidRPr="0049769D" w:rsidRDefault="0049769D" w:rsidP="0049769D">
            <w:pPr>
              <w:ind w:left="0" w:firstLine="0"/>
              <w:jc w:val="center"/>
              <w:rPr>
                <w:lang w:val="sv-SE"/>
              </w:rPr>
            </w:pPr>
            <w:r w:rsidRPr="0049769D">
              <w:rPr>
                <w:rFonts w:ascii="Arial" w:hAnsi="Arial" w:cs="Arial"/>
                <w:b/>
                <w:sz w:val="28"/>
                <w:szCs w:val="28"/>
                <w:lang w:val="sv-SE"/>
              </w:rPr>
              <w:t>FAKULTAS EKONOMI DAN BISNIS</w:t>
            </w:r>
          </w:p>
        </w:tc>
        <w:tc>
          <w:tcPr>
            <w:tcW w:w="1742" w:type="dxa"/>
          </w:tcPr>
          <w:p w:rsidR="0049769D" w:rsidRPr="0049769D" w:rsidRDefault="0049769D" w:rsidP="0049769D">
            <w:pPr>
              <w:ind w:left="0" w:right="-2088" w:firstLine="0"/>
              <w:rPr>
                <w:rFonts w:ascii="Book Antiqua" w:hAnsi="Book Antiqua"/>
                <w:sz w:val="110"/>
                <w:szCs w:val="110"/>
              </w:rPr>
            </w:pPr>
            <w:r w:rsidRPr="0049769D">
              <w:rPr>
                <w:rFonts w:ascii="Book Antiqua" w:hAnsi="Book Antiqua"/>
                <w:sz w:val="110"/>
                <w:szCs w:val="110"/>
                <w:lang w:val="sv-SE"/>
              </w:rPr>
              <w:t xml:space="preserve"> </w:t>
            </w:r>
            <w:r w:rsidRPr="0049769D">
              <w:rPr>
                <w:rFonts w:ascii="Book Antiqua" w:hAnsi="Book Antiqua"/>
                <w:sz w:val="110"/>
                <w:szCs w:val="110"/>
              </w:rPr>
              <w:t>Q</w:t>
            </w:r>
          </w:p>
        </w:tc>
      </w:tr>
    </w:tbl>
    <w:p w:rsidR="0049769D" w:rsidRPr="0049769D" w:rsidRDefault="0049769D" w:rsidP="0049769D">
      <w:pPr>
        <w:ind w:left="0" w:firstLine="0"/>
        <w:rPr>
          <w:rFonts w:ascii="Arial" w:hAnsi="Arial" w:cs="Arial"/>
          <w:sz w:val="10"/>
          <w:szCs w:val="10"/>
        </w:rPr>
      </w:pPr>
    </w:p>
    <w:tbl>
      <w:tblPr>
        <w:tblW w:w="1417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6"/>
        <w:gridCol w:w="5268"/>
        <w:gridCol w:w="928"/>
        <w:gridCol w:w="1417"/>
        <w:gridCol w:w="992"/>
        <w:gridCol w:w="1276"/>
        <w:gridCol w:w="1134"/>
        <w:gridCol w:w="1175"/>
      </w:tblGrid>
      <w:tr w:rsidR="0049769D" w:rsidRPr="0049769D" w:rsidTr="00C46779">
        <w:trPr>
          <w:trHeight w:val="282"/>
        </w:trPr>
        <w:tc>
          <w:tcPr>
            <w:tcW w:w="1986" w:type="dxa"/>
          </w:tcPr>
          <w:p w:rsidR="0049769D" w:rsidRPr="0049769D" w:rsidRDefault="0049769D" w:rsidP="0049769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9769D">
              <w:rPr>
                <w:rFonts w:ascii="Arial" w:hAnsi="Arial" w:cs="Arial"/>
                <w:sz w:val="20"/>
                <w:szCs w:val="20"/>
              </w:rPr>
              <w:t>No. Dokumen</w:t>
            </w:r>
          </w:p>
        </w:tc>
        <w:tc>
          <w:tcPr>
            <w:tcW w:w="5268" w:type="dxa"/>
          </w:tcPr>
          <w:p w:rsidR="0049769D" w:rsidRPr="0049769D" w:rsidRDefault="0049769D" w:rsidP="0049769D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9769D">
              <w:rPr>
                <w:rFonts w:ascii="Arial" w:hAnsi="Arial" w:cs="Arial"/>
                <w:b/>
                <w:sz w:val="20"/>
                <w:szCs w:val="20"/>
              </w:rPr>
              <w:t>061.423.4.70.00</w:t>
            </w:r>
          </w:p>
        </w:tc>
        <w:tc>
          <w:tcPr>
            <w:tcW w:w="6922" w:type="dxa"/>
            <w:gridSpan w:val="6"/>
          </w:tcPr>
          <w:p w:rsidR="0049769D" w:rsidRPr="0049769D" w:rsidRDefault="0049769D" w:rsidP="0049769D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9769D">
              <w:rPr>
                <w:rFonts w:ascii="Arial" w:hAnsi="Arial" w:cs="Arial"/>
                <w:b/>
                <w:sz w:val="20"/>
                <w:szCs w:val="20"/>
              </w:rPr>
              <w:t>Distribusi</w:t>
            </w:r>
          </w:p>
        </w:tc>
      </w:tr>
      <w:tr w:rsidR="0049769D" w:rsidRPr="0049769D" w:rsidTr="00C46779">
        <w:trPr>
          <w:trHeight w:val="289"/>
        </w:trPr>
        <w:tc>
          <w:tcPr>
            <w:tcW w:w="1986" w:type="dxa"/>
          </w:tcPr>
          <w:p w:rsidR="0049769D" w:rsidRPr="0049769D" w:rsidRDefault="0049769D" w:rsidP="0049769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9769D">
              <w:rPr>
                <w:rFonts w:ascii="Arial" w:hAnsi="Arial" w:cs="Arial"/>
                <w:sz w:val="20"/>
                <w:szCs w:val="20"/>
              </w:rPr>
              <w:t>Tgl. Efektif</w:t>
            </w:r>
          </w:p>
        </w:tc>
        <w:tc>
          <w:tcPr>
            <w:tcW w:w="5268" w:type="dxa"/>
          </w:tcPr>
          <w:p w:rsidR="0049769D" w:rsidRPr="0049769D" w:rsidRDefault="0049769D" w:rsidP="0049769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9769D">
              <w:rPr>
                <w:rFonts w:ascii="Arial" w:hAnsi="Arial" w:cs="Arial"/>
                <w:sz w:val="20"/>
                <w:szCs w:val="20"/>
              </w:rPr>
              <w:t>01 November 2011</w:t>
            </w:r>
          </w:p>
        </w:tc>
        <w:tc>
          <w:tcPr>
            <w:tcW w:w="928" w:type="dxa"/>
          </w:tcPr>
          <w:p w:rsidR="0049769D" w:rsidRPr="0049769D" w:rsidRDefault="0049769D" w:rsidP="0049769D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9769D" w:rsidRPr="0049769D" w:rsidRDefault="0049769D" w:rsidP="0049769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9769D" w:rsidRPr="0049769D" w:rsidRDefault="0049769D" w:rsidP="0049769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769D" w:rsidRPr="0049769D" w:rsidRDefault="0049769D" w:rsidP="0049769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69D" w:rsidRPr="0049769D" w:rsidRDefault="0049769D" w:rsidP="0049769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:rsidR="0049769D" w:rsidRPr="0049769D" w:rsidRDefault="0049769D" w:rsidP="0049769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769D" w:rsidRPr="0049769D" w:rsidRDefault="0049769D" w:rsidP="0049769D">
      <w:pPr>
        <w:spacing w:line="240" w:lineRule="auto"/>
        <w:ind w:left="-9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9769D" w:rsidRDefault="0049769D" w:rsidP="0049769D">
      <w:pPr>
        <w:spacing w:line="240" w:lineRule="auto"/>
        <w:ind w:left="90" w:firstLine="0"/>
        <w:rPr>
          <w:rFonts w:ascii="Arial" w:hAnsi="Arial" w:cs="Arial"/>
          <w:bCs/>
          <w:color w:val="000000"/>
          <w:sz w:val="20"/>
          <w:szCs w:val="20"/>
        </w:rPr>
      </w:pPr>
      <w:r w:rsidRPr="0049769D">
        <w:rPr>
          <w:rFonts w:ascii="Arial" w:hAnsi="Arial" w:cs="Arial"/>
          <w:bCs/>
          <w:color w:val="000000"/>
          <w:sz w:val="20"/>
          <w:szCs w:val="20"/>
        </w:rPr>
        <w:t xml:space="preserve">Judul Mata Kuliah     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49769D"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r w:rsidRPr="0049769D">
        <w:rPr>
          <w:rFonts w:ascii="Times New Roman" w:hAnsi="Times New Roman"/>
          <w:sz w:val="28"/>
        </w:rPr>
        <w:t xml:space="preserve"> </w:t>
      </w:r>
      <w:r w:rsidRPr="00314717">
        <w:rPr>
          <w:rFonts w:ascii="Arial" w:hAnsi="Arial" w:cs="Arial"/>
          <w:bCs/>
          <w:color w:val="000000"/>
          <w:sz w:val="20"/>
          <w:szCs w:val="20"/>
          <w:lang w:val="id-ID"/>
        </w:rPr>
        <w:t>A</w:t>
      </w:r>
      <w:r>
        <w:rPr>
          <w:rFonts w:ascii="Arial" w:hAnsi="Arial" w:cs="Arial"/>
          <w:bCs/>
          <w:color w:val="000000"/>
          <w:sz w:val="20"/>
          <w:szCs w:val="20"/>
          <w:lang w:val="id-ID"/>
        </w:rPr>
        <w:t xml:space="preserve">kuntansi </w:t>
      </w:r>
      <w:r>
        <w:rPr>
          <w:rFonts w:ascii="Arial" w:hAnsi="Arial" w:cs="Arial"/>
          <w:bCs/>
          <w:color w:val="000000"/>
          <w:sz w:val="20"/>
          <w:szCs w:val="20"/>
        </w:rPr>
        <w:t>Biaya</w:t>
      </w:r>
      <w:r w:rsidRPr="00314717">
        <w:rPr>
          <w:rFonts w:ascii="Arial" w:hAnsi="Arial" w:cs="Arial"/>
          <w:bCs/>
          <w:color w:val="000000"/>
          <w:sz w:val="20"/>
          <w:szCs w:val="20"/>
          <w:lang w:val="id-ID"/>
        </w:rPr>
        <w:t xml:space="preserve"> (</w:t>
      </w:r>
      <w:r>
        <w:rPr>
          <w:rFonts w:ascii="Arial" w:hAnsi="Arial" w:cs="Arial"/>
          <w:bCs/>
          <w:i/>
          <w:color w:val="000000"/>
          <w:sz w:val="20"/>
          <w:szCs w:val="20"/>
        </w:rPr>
        <w:t>Cost</w:t>
      </w:r>
      <w:r w:rsidRPr="00314717">
        <w:rPr>
          <w:rFonts w:ascii="Arial" w:hAnsi="Arial" w:cs="Arial"/>
          <w:bCs/>
          <w:i/>
          <w:color w:val="000000"/>
          <w:sz w:val="20"/>
          <w:szCs w:val="20"/>
          <w:lang w:val="id-ID"/>
        </w:rPr>
        <w:t xml:space="preserve"> Accounting</w:t>
      </w:r>
      <w:r w:rsidRPr="00314717">
        <w:rPr>
          <w:rFonts w:ascii="Arial" w:hAnsi="Arial" w:cs="Arial"/>
          <w:bCs/>
          <w:color w:val="000000"/>
          <w:sz w:val="20"/>
          <w:szCs w:val="20"/>
          <w:lang w:val="id-ID"/>
        </w:rPr>
        <w:t xml:space="preserve">)      </w:t>
      </w:r>
      <w:r w:rsidRPr="0049769D">
        <w:rPr>
          <w:rFonts w:ascii="Times New Roman" w:hAnsi="Times New Roman"/>
          <w:sz w:val="28"/>
        </w:rPr>
        <w:tab/>
      </w:r>
      <w:r w:rsidRPr="0049769D">
        <w:rPr>
          <w:rFonts w:ascii="Times New Roman" w:hAnsi="Times New Roman"/>
          <w:sz w:val="28"/>
        </w:rPr>
        <w:tab/>
      </w:r>
      <w:r w:rsidRPr="0049769D">
        <w:rPr>
          <w:rFonts w:ascii="Arial" w:hAnsi="Arial" w:cs="Arial"/>
          <w:color w:val="000000"/>
          <w:sz w:val="20"/>
          <w:szCs w:val="20"/>
        </w:rPr>
        <w:tab/>
      </w:r>
      <w:r w:rsidRPr="0049769D">
        <w:rPr>
          <w:rFonts w:ascii="Arial" w:hAnsi="Arial" w:cs="Arial"/>
          <w:bCs/>
          <w:color w:val="000000"/>
          <w:sz w:val="20"/>
          <w:szCs w:val="20"/>
        </w:rPr>
        <w:t>Semester :   II</w:t>
      </w:r>
      <w:r w:rsidRPr="0049769D">
        <w:rPr>
          <w:rFonts w:ascii="Arial" w:hAnsi="Arial" w:cs="Arial"/>
          <w:bCs/>
          <w:color w:val="000000"/>
          <w:sz w:val="20"/>
          <w:szCs w:val="20"/>
        </w:rPr>
        <w:tab/>
      </w:r>
      <w:r w:rsidRPr="0049769D">
        <w:rPr>
          <w:rFonts w:ascii="Arial" w:hAnsi="Arial" w:cs="Arial"/>
          <w:bCs/>
          <w:color w:val="000000"/>
          <w:sz w:val="20"/>
          <w:szCs w:val="20"/>
        </w:rPr>
        <w:tab/>
        <w:t xml:space="preserve">Sks : </w:t>
      </w:r>
      <w:r w:rsidRPr="0049769D">
        <w:rPr>
          <w:rFonts w:ascii="Arial" w:hAnsi="Arial" w:cs="Arial"/>
          <w:color w:val="000000"/>
          <w:sz w:val="20"/>
          <w:szCs w:val="20"/>
        </w:rPr>
        <w:t xml:space="preserve">3 </w:t>
      </w:r>
      <w:r w:rsidRPr="0049769D">
        <w:rPr>
          <w:rFonts w:ascii="Arial" w:hAnsi="Arial" w:cs="Arial"/>
          <w:color w:val="000000"/>
          <w:sz w:val="20"/>
          <w:szCs w:val="20"/>
        </w:rPr>
        <w:tab/>
      </w:r>
      <w:r w:rsidRPr="0049769D">
        <w:rPr>
          <w:rFonts w:ascii="Arial" w:hAnsi="Arial" w:cs="Arial"/>
          <w:color w:val="000000"/>
          <w:sz w:val="20"/>
          <w:szCs w:val="20"/>
        </w:rPr>
        <w:tab/>
      </w:r>
      <w:r w:rsidRPr="0049769D">
        <w:rPr>
          <w:rFonts w:ascii="Arial" w:hAnsi="Arial" w:cs="Arial"/>
          <w:color w:val="000000"/>
          <w:sz w:val="20"/>
          <w:szCs w:val="20"/>
        </w:rPr>
        <w:tab/>
      </w:r>
      <w:r w:rsidRPr="0049769D">
        <w:rPr>
          <w:rFonts w:ascii="Arial" w:hAnsi="Arial" w:cs="Arial"/>
          <w:color w:val="000000"/>
          <w:sz w:val="20"/>
          <w:szCs w:val="20"/>
        </w:rPr>
        <w:tab/>
        <w:t xml:space="preserve">Kode </w:t>
      </w:r>
      <w:r w:rsidRPr="0049769D"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bCs/>
          <w:color w:val="000000"/>
          <w:sz w:val="20"/>
          <w:szCs w:val="20"/>
        </w:rPr>
        <w:t>84031</w:t>
      </w:r>
    </w:p>
    <w:p w:rsidR="0049769D" w:rsidRPr="0049769D" w:rsidRDefault="0049769D" w:rsidP="0049769D">
      <w:pPr>
        <w:spacing w:line="240" w:lineRule="auto"/>
        <w:ind w:left="90" w:firstLine="0"/>
        <w:rPr>
          <w:rFonts w:ascii="Arial" w:hAnsi="Arial" w:cs="Arial"/>
          <w:b/>
          <w:color w:val="FF0000"/>
          <w:sz w:val="20"/>
          <w:szCs w:val="20"/>
        </w:rPr>
      </w:pPr>
      <w:r w:rsidRPr="0049769D">
        <w:rPr>
          <w:rFonts w:ascii="Arial" w:hAnsi="Arial" w:cs="Arial"/>
          <w:color w:val="000000"/>
          <w:sz w:val="20"/>
          <w:szCs w:val="20"/>
        </w:rPr>
        <w:t xml:space="preserve">Dosen/Team Teaching </w:t>
      </w:r>
      <w:r w:rsidR="00801392">
        <w:rPr>
          <w:rFonts w:ascii="Arial" w:hAnsi="Arial" w:cs="Arial"/>
          <w:color w:val="000000"/>
          <w:sz w:val="20"/>
          <w:szCs w:val="20"/>
        </w:rPr>
        <w:t xml:space="preserve">  </w:t>
      </w:r>
      <w:r w:rsidRPr="0049769D">
        <w:rPr>
          <w:rFonts w:ascii="Arial" w:hAnsi="Arial" w:cs="Arial"/>
          <w:color w:val="000000"/>
          <w:sz w:val="20"/>
          <w:szCs w:val="20"/>
        </w:rPr>
        <w:t xml:space="preserve">: 1. </w:t>
      </w:r>
      <w:r>
        <w:rPr>
          <w:rFonts w:ascii="Arial" w:hAnsi="Arial" w:cs="Arial"/>
          <w:color w:val="000000"/>
          <w:sz w:val="20"/>
          <w:szCs w:val="20"/>
        </w:rPr>
        <w:t>Diah Iskandar, SE., M.Si</w:t>
      </w:r>
      <w:r w:rsidRPr="0049769D">
        <w:rPr>
          <w:rFonts w:ascii="Arial" w:hAnsi="Arial" w:cs="Arial"/>
          <w:color w:val="000000"/>
          <w:sz w:val="20"/>
          <w:szCs w:val="20"/>
        </w:rPr>
        <w:tab/>
      </w:r>
      <w:r w:rsidRPr="0049769D">
        <w:rPr>
          <w:rFonts w:ascii="Arial" w:hAnsi="Arial" w:cs="Arial"/>
          <w:color w:val="000000"/>
          <w:sz w:val="20"/>
          <w:szCs w:val="20"/>
        </w:rPr>
        <w:tab/>
      </w:r>
      <w:r w:rsidRPr="0049769D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49769D">
        <w:rPr>
          <w:rFonts w:ascii="Arial" w:hAnsi="Arial" w:cs="Arial"/>
          <w:color w:val="000000"/>
          <w:sz w:val="20"/>
          <w:szCs w:val="20"/>
        </w:rPr>
        <w:t xml:space="preserve">2.  Dra. </w:t>
      </w:r>
      <w:r>
        <w:rPr>
          <w:rFonts w:ascii="Arial" w:hAnsi="Arial" w:cs="Arial"/>
          <w:color w:val="000000"/>
          <w:sz w:val="20"/>
          <w:szCs w:val="20"/>
        </w:rPr>
        <w:t>Nurlis, Ak., M.Si</w:t>
      </w:r>
    </w:p>
    <w:p w:rsidR="0049769D" w:rsidRPr="00C876B7" w:rsidRDefault="0049769D" w:rsidP="0049769D">
      <w:pPr>
        <w:spacing w:line="240" w:lineRule="auto"/>
        <w:ind w:left="90" w:hanging="142"/>
        <w:rPr>
          <w:rFonts w:ascii="Arial" w:hAnsi="Arial" w:cs="Arial"/>
          <w:b/>
          <w:color w:val="000000" w:themeColor="text1"/>
          <w:sz w:val="20"/>
          <w:szCs w:val="20"/>
        </w:rPr>
      </w:pPr>
      <w:r w:rsidRPr="00C876B7">
        <w:rPr>
          <w:rFonts w:ascii="Arial" w:hAnsi="Arial" w:cs="Arial"/>
          <w:b/>
          <w:color w:val="000000" w:themeColor="text1"/>
          <w:sz w:val="20"/>
          <w:szCs w:val="20"/>
        </w:rPr>
        <w:t xml:space="preserve">Diskripsi Mata Kuliah </w:t>
      </w:r>
      <w:r w:rsidRPr="00C876B7">
        <w:rPr>
          <w:rFonts w:ascii="Arial" w:hAnsi="Arial" w:cs="Arial"/>
          <w:b/>
          <w:color w:val="000000" w:themeColor="text1"/>
          <w:sz w:val="20"/>
          <w:szCs w:val="20"/>
        </w:rPr>
        <w:tab/>
        <w:t>:</w:t>
      </w:r>
    </w:p>
    <w:p w:rsidR="0049769D" w:rsidRPr="00C876B7" w:rsidRDefault="0049769D" w:rsidP="0049769D">
      <w:pPr>
        <w:numPr>
          <w:ilvl w:val="0"/>
          <w:numId w:val="22"/>
        </w:numPr>
        <w:spacing w:line="240" w:lineRule="auto"/>
        <w:ind w:left="90" w:firstLine="0"/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  <w:r w:rsidRPr="00C876B7">
        <w:rPr>
          <w:rFonts w:ascii="Arial" w:hAnsi="Arial" w:cs="Arial"/>
          <w:color w:val="000000" w:themeColor="text1"/>
          <w:sz w:val="20"/>
          <w:szCs w:val="20"/>
        </w:rPr>
        <w:t>Menjelaskan keterkaitan mata kuliah ke dalam struktur kurikulum secara keseluruhan pada prodi.</w:t>
      </w:r>
    </w:p>
    <w:p w:rsidR="0049769D" w:rsidRPr="00C876B7" w:rsidRDefault="0049769D" w:rsidP="0049769D">
      <w:pPr>
        <w:numPr>
          <w:ilvl w:val="0"/>
          <w:numId w:val="22"/>
        </w:numPr>
        <w:spacing w:line="240" w:lineRule="auto"/>
        <w:ind w:left="90" w:firstLine="0"/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  <w:r w:rsidRPr="00C876B7">
        <w:rPr>
          <w:rFonts w:ascii="Arial" w:hAnsi="Arial" w:cs="Arial"/>
          <w:color w:val="000000" w:themeColor="text1"/>
          <w:sz w:val="20"/>
          <w:szCs w:val="20"/>
        </w:rPr>
        <w:t>Menjelaskan keterkaitan dengan kecirian fakultas / prodi dan atau kecirian lulusan kesarjanaan</w:t>
      </w:r>
    </w:p>
    <w:p w:rsidR="0049769D" w:rsidRPr="00C876B7" w:rsidRDefault="0049769D" w:rsidP="0049769D">
      <w:pPr>
        <w:numPr>
          <w:ilvl w:val="0"/>
          <w:numId w:val="22"/>
        </w:numPr>
        <w:spacing w:line="240" w:lineRule="auto"/>
        <w:ind w:left="90" w:firstLine="0"/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  <w:r w:rsidRPr="00C876B7">
        <w:rPr>
          <w:rFonts w:ascii="Arial" w:hAnsi="Arial" w:cs="Arial"/>
          <w:color w:val="000000" w:themeColor="text1"/>
          <w:sz w:val="20"/>
          <w:szCs w:val="20"/>
        </w:rPr>
        <w:t xml:space="preserve">Menjelaskan keterkaitan mata kuliah dengan mata kuliah lain yang menjadi prasyarat atau keberlanjutan mata kuliah ini </w:t>
      </w:r>
    </w:p>
    <w:p w:rsidR="0049769D" w:rsidRPr="00C876B7" w:rsidRDefault="0049769D" w:rsidP="0049769D">
      <w:pPr>
        <w:spacing w:line="240" w:lineRule="auto"/>
        <w:ind w:left="90" w:firstLine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9769D" w:rsidRPr="00C876B7" w:rsidRDefault="0049769D" w:rsidP="0049769D">
      <w:pPr>
        <w:rPr>
          <w:rFonts w:ascii="Arial" w:eastAsia="Dotum" w:hAnsi="Arial" w:cs="Arial"/>
          <w:b/>
          <w:color w:val="000000" w:themeColor="text1"/>
          <w:sz w:val="20"/>
          <w:szCs w:val="20"/>
          <w:lang w:val="sv-SE"/>
        </w:rPr>
      </w:pPr>
      <w:r w:rsidRPr="00C876B7">
        <w:rPr>
          <w:rFonts w:ascii="Arial" w:hAnsi="Arial" w:cs="Arial"/>
          <w:color w:val="000000" w:themeColor="text1"/>
          <w:sz w:val="20"/>
          <w:szCs w:val="20"/>
        </w:rPr>
        <w:t xml:space="preserve">Kompetensi                    :    </w:t>
      </w:r>
      <w:r w:rsidRPr="00C876B7">
        <w:rPr>
          <w:rFonts w:ascii="Arial" w:eastAsia="Dotum" w:hAnsi="Arial" w:cs="Arial"/>
          <w:color w:val="000000" w:themeColor="text1"/>
          <w:sz w:val="20"/>
          <w:szCs w:val="20"/>
          <w:lang w:val="sv-SE"/>
        </w:rPr>
        <w:t>Hasil Pembelajaran (</w:t>
      </w:r>
      <w:r w:rsidRPr="00C876B7">
        <w:rPr>
          <w:rFonts w:ascii="Arial" w:eastAsia="Dotum" w:hAnsi="Arial" w:cs="Arial"/>
          <w:i/>
          <w:iCs/>
          <w:color w:val="000000" w:themeColor="text1"/>
          <w:sz w:val="20"/>
          <w:szCs w:val="20"/>
          <w:lang w:val="sv-SE"/>
        </w:rPr>
        <w:t>Learning Out Comes</w:t>
      </w:r>
      <w:r w:rsidRPr="00C876B7">
        <w:rPr>
          <w:rFonts w:ascii="Arial" w:eastAsia="Dotum" w:hAnsi="Arial" w:cs="Arial"/>
          <w:color w:val="000000" w:themeColor="text1"/>
          <w:sz w:val="20"/>
          <w:szCs w:val="20"/>
          <w:lang w:val="sv-SE"/>
        </w:rPr>
        <w:t>)</w:t>
      </w:r>
      <w:r w:rsidRPr="00C876B7">
        <w:rPr>
          <w:rFonts w:ascii="Arial" w:eastAsia="Dotum" w:hAnsi="Arial" w:cs="Arial"/>
          <w:color w:val="000000" w:themeColor="text1"/>
          <w:sz w:val="20"/>
          <w:szCs w:val="20"/>
        </w:rPr>
        <w:t>:</w:t>
      </w:r>
    </w:p>
    <w:p w:rsidR="0049769D" w:rsidRPr="00C876B7" w:rsidRDefault="0049769D" w:rsidP="0049769D">
      <w:pPr>
        <w:spacing w:line="240" w:lineRule="auto"/>
        <w:ind w:left="2610" w:hanging="90"/>
        <w:rPr>
          <w:rFonts w:ascii="Arial" w:eastAsia="Dotum" w:hAnsi="Arial" w:cs="Arial"/>
          <w:color w:val="000000" w:themeColor="text1"/>
          <w:sz w:val="20"/>
          <w:szCs w:val="20"/>
          <w:lang w:val="sv-SE" w:eastAsia="ja-JP"/>
        </w:rPr>
      </w:pPr>
      <w:r w:rsidRPr="00C876B7">
        <w:rPr>
          <w:rFonts w:ascii="Arial" w:eastAsia="Dotum" w:hAnsi="Arial" w:cs="Arial"/>
          <w:color w:val="000000" w:themeColor="text1"/>
          <w:sz w:val="20"/>
          <w:szCs w:val="20"/>
          <w:lang w:val="sv-SE"/>
        </w:rPr>
        <w:t>1.</w:t>
      </w:r>
      <w:r w:rsidRPr="00C876B7">
        <w:rPr>
          <w:rFonts w:ascii="Arial" w:eastAsia="Dotum" w:hAnsi="Arial" w:cs="Arial"/>
          <w:color w:val="000000" w:themeColor="text1"/>
          <w:sz w:val="20"/>
          <w:szCs w:val="20"/>
          <w:lang w:val="sv-SE" w:eastAsia="ja-JP"/>
        </w:rPr>
        <w:t>Mampu men</w:t>
      </w:r>
      <w:r w:rsidRPr="00C876B7">
        <w:rPr>
          <w:rFonts w:ascii="Arial" w:eastAsia="Dotum" w:hAnsi="Arial" w:cs="Arial"/>
          <w:color w:val="000000" w:themeColor="text1"/>
          <w:sz w:val="20"/>
          <w:szCs w:val="20"/>
          <w:lang w:val="id-ID" w:eastAsia="ja-JP"/>
        </w:rPr>
        <w:t>jelaskan</w:t>
      </w:r>
      <w:r w:rsidRPr="00C876B7">
        <w:rPr>
          <w:rFonts w:ascii="Arial" w:eastAsia="Dotum" w:hAnsi="Arial" w:cs="Arial"/>
          <w:color w:val="000000" w:themeColor="text1"/>
          <w:sz w:val="20"/>
          <w:szCs w:val="20"/>
          <w:lang w:val="sv-SE" w:eastAsia="ja-JP"/>
        </w:rPr>
        <w:t xml:space="preserve">; konsep system informasi </w:t>
      </w:r>
      <w:r w:rsidRPr="00C876B7">
        <w:rPr>
          <w:rFonts w:ascii="Arial" w:eastAsia="Dotum" w:hAnsi="Arial" w:cs="Arial"/>
          <w:color w:val="000000" w:themeColor="text1"/>
          <w:sz w:val="20"/>
          <w:szCs w:val="20"/>
          <w:lang w:val="id-ID" w:eastAsia="ja-JP"/>
        </w:rPr>
        <w:t xml:space="preserve">akuntansi biaya </w:t>
      </w:r>
      <w:r w:rsidRPr="00C876B7">
        <w:rPr>
          <w:rFonts w:ascii="Arial" w:eastAsia="Dotum" w:hAnsi="Arial" w:cs="Arial"/>
          <w:color w:val="000000" w:themeColor="text1"/>
          <w:sz w:val="20"/>
          <w:szCs w:val="20"/>
          <w:lang w:val="sv-SE" w:eastAsia="ja-JP"/>
        </w:rPr>
        <w:t xml:space="preserve">dan </w:t>
      </w:r>
      <w:r w:rsidRPr="00C876B7">
        <w:rPr>
          <w:rFonts w:ascii="Arial" w:eastAsia="Dotum" w:hAnsi="Arial" w:cs="Arial"/>
          <w:color w:val="000000" w:themeColor="text1"/>
          <w:sz w:val="20"/>
          <w:szCs w:val="20"/>
          <w:lang w:val="id-ID" w:eastAsia="ja-JP"/>
        </w:rPr>
        <w:t>klasifikasi biaya.</w:t>
      </w:r>
    </w:p>
    <w:p w:rsidR="0049769D" w:rsidRPr="00C876B7" w:rsidRDefault="0049769D" w:rsidP="0049769D">
      <w:pPr>
        <w:spacing w:line="240" w:lineRule="auto"/>
        <w:ind w:left="2610" w:hanging="90"/>
        <w:rPr>
          <w:rFonts w:ascii="Arial" w:eastAsia="Dotum" w:hAnsi="Arial" w:cs="Arial"/>
          <w:color w:val="000000" w:themeColor="text1"/>
          <w:sz w:val="20"/>
          <w:szCs w:val="20"/>
          <w:lang w:val="sv-SE" w:eastAsia="ja-JP"/>
        </w:rPr>
      </w:pPr>
      <w:r w:rsidRPr="00C876B7">
        <w:rPr>
          <w:rFonts w:ascii="Arial" w:eastAsia="Dotum" w:hAnsi="Arial" w:cs="Arial"/>
          <w:color w:val="000000" w:themeColor="text1"/>
          <w:sz w:val="20"/>
          <w:szCs w:val="20"/>
          <w:lang w:val="sv-SE" w:eastAsia="ja-JP"/>
        </w:rPr>
        <w:t xml:space="preserve">2. Mampu memahami konsep pengukuran, pencatatan dan penyajian </w:t>
      </w:r>
      <w:r w:rsidRPr="00C876B7">
        <w:rPr>
          <w:rFonts w:ascii="Arial" w:eastAsia="Dotum" w:hAnsi="Arial" w:cs="Arial"/>
          <w:color w:val="000000" w:themeColor="text1"/>
          <w:sz w:val="20"/>
          <w:szCs w:val="20"/>
          <w:lang w:val="id-ID" w:eastAsia="ja-JP"/>
        </w:rPr>
        <w:t xml:space="preserve">biaya </w:t>
      </w:r>
      <w:r w:rsidRPr="00C876B7">
        <w:rPr>
          <w:rFonts w:ascii="Arial" w:eastAsia="Dotum" w:hAnsi="Arial" w:cs="Arial"/>
          <w:color w:val="000000" w:themeColor="text1"/>
          <w:sz w:val="20"/>
          <w:szCs w:val="20"/>
          <w:lang w:val="sv-SE" w:eastAsia="ja-JP"/>
        </w:rPr>
        <w:t>pada</w:t>
      </w:r>
      <w:r w:rsidRPr="00C876B7">
        <w:rPr>
          <w:rFonts w:ascii="Arial" w:eastAsia="Dotum" w:hAnsi="Arial" w:cs="Arial"/>
          <w:color w:val="000000" w:themeColor="text1"/>
          <w:sz w:val="20"/>
          <w:szCs w:val="20"/>
          <w:lang w:val="id-ID" w:eastAsia="ja-JP"/>
        </w:rPr>
        <w:t>perusahaan manufaktur dan jasa.</w:t>
      </w:r>
    </w:p>
    <w:p w:rsidR="0049769D" w:rsidRPr="00C876B7" w:rsidRDefault="0049769D" w:rsidP="0049769D">
      <w:pPr>
        <w:spacing w:line="240" w:lineRule="auto"/>
        <w:ind w:left="2610" w:hanging="90"/>
        <w:rPr>
          <w:rFonts w:ascii="Arial" w:eastAsia="Dotum" w:hAnsi="Arial" w:cs="Arial"/>
          <w:color w:val="000000" w:themeColor="text1"/>
          <w:sz w:val="20"/>
          <w:szCs w:val="20"/>
          <w:lang w:val="sv-SE" w:eastAsia="ja-JP"/>
        </w:rPr>
      </w:pPr>
      <w:r w:rsidRPr="00C876B7">
        <w:rPr>
          <w:rFonts w:ascii="Arial" w:eastAsia="Dotum" w:hAnsi="Arial" w:cs="Arial"/>
          <w:color w:val="000000" w:themeColor="text1"/>
          <w:sz w:val="20"/>
          <w:szCs w:val="20"/>
          <w:lang w:val="sv-SE"/>
        </w:rPr>
        <w:t>2.</w:t>
      </w:r>
      <w:r w:rsidRPr="00C876B7">
        <w:rPr>
          <w:rFonts w:ascii="Arial" w:eastAsia="Dotum" w:hAnsi="Arial" w:cs="Arial"/>
          <w:color w:val="000000" w:themeColor="text1"/>
          <w:sz w:val="20"/>
          <w:szCs w:val="20"/>
          <w:lang w:val="sv-SE" w:eastAsia="ja-JP"/>
        </w:rPr>
        <w:t xml:space="preserve">Mampu mencatat, mengukur transaksi pada </w:t>
      </w:r>
      <w:r w:rsidRPr="00C876B7">
        <w:rPr>
          <w:rFonts w:ascii="Arial" w:eastAsia="Dotum" w:hAnsi="Arial" w:cs="Arial"/>
          <w:color w:val="000000" w:themeColor="text1"/>
          <w:sz w:val="20"/>
          <w:szCs w:val="20"/>
          <w:lang w:val="id-ID" w:eastAsia="ja-JP"/>
        </w:rPr>
        <w:t>perusahaan manufaktur dan jasa</w:t>
      </w:r>
    </w:p>
    <w:p w:rsidR="0049769D" w:rsidRPr="00C876B7" w:rsidRDefault="0049769D" w:rsidP="0049769D">
      <w:pPr>
        <w:spacing w:line="240" w:lineRule="auto"/>
        <w:ind w:left="2610" w:hanging="90"/>
        <w:rPr>
          <w:rFonts w:ascii="Arial" w:eastAsia="Dotum" w:hAnsi="Arial" w:cs="Arial"/>
          <w:color w:val="000000" w:themeColor="text1"/>
          <w:sz w:val="20"/>
          <w:szCs w:val="20"/>
          <w:lang w:val="es-ES"/>
        </w:rPr>
      </w:pPr>
      <w:r w:rsidRPr="00C876B7">
        <w:rPr>
          <w:rFonts w:ascii="Arial" w:eastAsia="Dotum" w:hAnsi="Arial" w:cs="Arial"/>
          <w:color w:val="000000" w:themeColor="text1"/>
          <w:sz w:val="20"/>
          <w:szCs w:val="20"/>
          <w:lang w:val="es-ES"/>
        </w:rPr>
        <w:t xml:space="preserve">3. </w:t>
      </w:r>
      <w:r w:rsidRPr="00C876B7">
        <w:rPr>
          <w:rFonts w:ascii="Arial" w:eastAsia="Dotum" w:hAnsi="Arial" w:cs="Arial"/>
          <w:color w:val="000000" w:themeColor="text1"/>
          <w:sz w:val="20"/>
          <w:szCs w:val="20"/>
          <w:lang w:val="es-ES" w:eastAsia="ja-JP"/>
        </w:rPr>
        <w:t xml:space="preserve">Mampu menyusun laporan </w:t>
      </w:r>
      <w:r w:rsidRPr="00C876B7">
        <w:rPr>
          <w:rFonts w:ascii="Arial" w:eastAsia="Dotum" w:hAnsi="Arial" w:cs="Arial"/>
          <w:color w:val="000000" w:themeColor="text1"/>
          <w:sz w:val="20"/>
          <w:szCs w:val="20"/>
          <w:lang w:val="id-ID" w:eastAsia="ja-JP"/>
        </w:rPr>
        <w:t xml:space="preserve">harga pokok penjualan, laporan biaya produksi dan laporan </w:t>
      </w:r>
      <w:r w:rsidRPr="00C876B7">
        <w:rPr>
          <w:rFonts w:ascii="Arial" w:eastAsia="Dotum" w:hAnsi="Arial" w:cs="Arial"/>
          <w:color w:val="000000" w:themeColor="text1"/>
          <w:sz w:val="20"/>
          <w:szCs w:val="20"/>
          <w:lang w:val="es-ES" w:eastAsia="ja-JP"/>
        </w:rPr>
        <w:t xml:space="preserve">keuangan </w:t>
      </w:r>
      <w:r w:rsidRPr="00C876B7">
        <w:rPr>
          <w:rFonts w:ascii="Arial" w:eastAsia="Dotum" w:hAnsi="Arial" w:cs="Arial"/>
          <w:color w:val="000000" w:themeColor="text1"/>
          <w:sz w:val="20"/>
          <w:szCs w:val="20"/>
          <w:lang w:val="id-ID" w:eastAsia="ja-JP"/>
        </w:rPr>
        <w:t>pada perusahaan manufaktur dan jasa</w:t>
      </w:r>
    </w:p>
    <w:p w:rsidR="0049769D" w:rsidRPr="00C876B7" w:rsidRDefault="0049769D" w:rsidP="0049769D">
      <w:p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49769D" w:rsidRPr="00C876B7" w:rsidRDefault="0049769D" w:rsidP="00801392">
      <w:pPr>
        <w:spacing w:line="240" w:lineRule="auto"/>
        <w:ind w:left="90" w:firstLine="0"/>
        <w:rPr>
          <w:rFonts w:ascii="Arial" w:hAnsi="Arial" w:cs="Arial"/>
          <w:color w:val="000000" w:themeColor="text1"/>
          <w:sz w:val="20"/>
          <w:szCs w:val="20"/>
        </w:rPr>
      </w:pPr>
      <w:r w:rsidRPr="00C876B7">
        <w:rPr>
          <w:rFonts w:ascii="Arial" w:hAnsi="Arial" w:cs="Arial"/>
          <w:color w:val="000000" w:themeColor="text1"/>
          <w:sz w:val="20"/>
          <w:szCs w:val="20"/>
        </w:rPr>
        <w:t>Tujuan Pembelajaran</w:t>
      </w:r>
    </w:p>
    <w:p w:rsidR="0049769D" w:rsidRPr="00C876B7" w:rsidRDefault="0049769D" w:rsidP="00801392">
      <w:pPr>
        <w:numPr>
          <w:ilvl w:val="0"/>
          <w:numId w:val="23"/>
        </w:numPr>
        <w:spacing w:line="240" w:lineRule="auto"/>
        <w:ind w:left="-90" w:firstLine="2250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C876B7">
        <w:rPr>
          <w:rFonts w:ascii="Arial" w:hAnsi="Arial" w:cs="Arial"/>
          <w:color w:val="000000" w:themeColor="text1"/>
          <w:sz w:val="20"/>
          <w:szCs w:val="20"/>
        </w:rPr>
        <w:t>Tujuan Pembelajaran</w:t>
      </w:r>
    </w:p>
    <w:p w:rsidR="0049769D" w:rsidRPr="00C876B7" w:rsidRDefault="0049769D" w:rsidP="00801392">
      <w:pPr>
        <w:numPr>
          <w:ilvl w:val="0"/>
          <w:numId w:val="23"/>
        </w:numPr>
        <w:spacing w:line="240" w:lineRule="auto"/>
        <w:ind w:left="2160" w:firstLine="0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C876B7">
        <w:rPr>
          <w:rFonts w:ascii="Arial" w:hAnsi="Arial" w:cs="Arial"/>
          <w:i/>
          <w:color w:val="000000" w:themeColor="text1"/>
          <w:sz w:val="20"/>
          <w:szCs w:val="20"/>
        </w:rPr>
        <w:t>Out put</w:t>
      </w:r>
      <w:r w:rsidRPr="00C876B7">
        <w:rPr>
          <w:rFonts w:ascii="Arial" w:hAnsi="Arial" w:cs="Arial"/>
          <w:color w:val="000000" w:themeColor="text1"/>
          <w:sz w:val="20"/>
          <w:szCs w:val="20"/>
        </w:rPr>
        <w:t xml:space="preserve"> bagi lulusan mata kuliah</w:t>
      </w:r>
    </w:p>
    <w:p w:rsidR="0049769D" w:rsidRPr="00C876B7" w:rsidRDefault="0049769D" w:rsidP="00801392">
      <w:pPr>
        <w:spacing w:line="240" w:lineRule="auto"/>
        <w:ind w:left="90" w:hanging="142"/>
        <w:rPr>
          <w:rFonts w:ascii="Arial" w:hAnsi="Arial" w:cs="Arial"/>
          <w:color w:val="000000" w:themeColor="text1"/>
          <w:sz w:val="20"/>
          <w:szCs w:val="20"/>
        </w:rPr>
      </w:pPr>
    </w:p>
    <w:p w:rsidR="0049769D" w:rsidRPr="00C876B7" w:rsidRDefault="0049769D" w:rsidP="00801392">
      <w:pPr>
        <w:spacing w:line="240" w:lineRule="auto"/>
        <w:ind w:left="90" w:firstLine="0"/>
        <w:rPr>
          <w:rFonts w:ascii="Arial" w:hAnsi="Arial" w:cs="Arial"/>
          <w:color w:val="000000" w:themeColor="text1"/>
        </w:rPr>
      </w:pPr>
      <w:r w:rsidRPr="00C876B7">
        <w:rPr>
          <w:rFonts w:ascii="Arial" w:hAnsi="Arial" w:cs="Arial"/>
          <w:b/>
          <w:color w:val="000000" w:themeColor="text1"/>
          <w:sz w:val="20"/>
          <w:szCs w:val="20"/>
        </w:rPr>
        <w:t>Pokok Bahasan</w:t>
      </w:r>
      <w:r w:rsidRPr="00C876B7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: </w:t>
      </w:r>
      <w:r w:rsidRPr="00C876B7">
        <w:rPr>
          <w:rFonts w:ascii="Arial" w:hAnsi="Arial" w:cs="Arial"/>
          <w:color w:val="000000" w:themeColor="text1"/>
          <w:sz w:val="20"/>
          <w:szCs w:val="20"/>
        </w:rPr>
        <w:t>Topik inti dari mata kuliah (berisi 5 atau 6 sub tema)</w:t>
      </w:r>
    </w:p>
    <w:p w:rsidR="0049769D" w:rsidRPr="00C876B7" w:rsidRDefault="0049769D" w:rsidP="0049769D">
      <w:pPr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A42C6C" w:rsidRPr="00CC0EA7" w:rsidRDefault="00137F34" w:rsidP="00C83394">
      <w:pPr>
        <w:ind w:left="2212" w:hanging="2212"/>
        <w:rPr>
          <w:color w:val="000000"/>
          <w:sz w:val="10"/>
          <w:lang w:val="id-ID"/>
        </w:rPr>
      </w:pPr>
      <w:r w:rsidRPr="00564FBE">
        <w:rPr>
          <w:rFonts w:ascii="Arial" w:hAnsi="Arial" w:cs="Arial"/>
          <w:color w:val="000000"/>
          <w:sz w:val="24"/>
          <w:szCs w:val="24"/>
          <w:lang w:val="id-ID"/>
        </w:rPr>
        <w:tab/>
      </w:r>
      <w:r w:rsidRPr="00564FBE">
        <w:rPr>
          <w:rFonts w:ascii="Arial" w:hAnsi="Arial" w:cs="Arial"/>
          <w:color w:val="000000"/>
          <w:sz w:val="24"/>
          <w:szCs w:val="24"/>
          <w:lang w:val="id-ID"/>
        </w:rPr>
        <w:tab/>
      </w:r>
    </w:p>
    <w:tbl>
      <w:tblPr>
        <w:tblW w:w="145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4005"/>
        <w:gridCol w:w="3825"/>
        <w:gridCol w:w="1890"/>
        <w:gridCol w:w="3240"/>
        <w:gridCol w:w="990"/>
      </w:tblGrid>
      <w:tr w:rsidR="0049769D" w:rsidRPr="00E450AB" w:rsidTr="0049769D">
        <w:trPr>
          <w:trHeight w:val="764"/>
          <w:tblHeader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769D" w:rsidRPr="0049769D" w:rsidRDefault="0049769D" w:rsidP="00C46779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769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769D" w:rsidRPr="0049769D" w:rsidRDefault="0049769D" w:rsidP="00C46779">
            <w:pPr>
              <w:ind w:left="296" w:hanging="29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69D">
              <w:rPr>
                <w:rFonts w:ascii="Times New Roman" w:hAnsi="Times New Roman"/>
                <w:b/>
                <w:bCs/>
                <w:sz w:val="18"/>
                <w:szCs w:val="18"/>
              </w:rPr>
              <w:t>KEMAMPUAN AKHIR YANG DIHARAPKAN *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769D" w:rsidRPr="0049769D" w:rsidRDefault="0049769D" w:rsidP="00C46779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69D">
              <w:rPr>
                <w:rFonts w:ascii="Times New Roman" w:hAnsi="Times New Roman"/>
                <w:b/>
                <w:bCs/>
                <w:sz w:val="18"/>
                <w:szCs w:val="18"/>
              </w:rPr>
              <w:t>BAHAN KAJIAN/MATERI PEMBELAJARAN*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769D" w:rsidRPr="0049769D" w:rsidRDefault="0049769D" w:rsidP="00C46779">
            <w:p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769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BENTUK </w:t>
            </w:r>
          </w:p>
          <w:p w:rsidR="0049769D" w:rsidRPr="0049769D" w:rsidRDefault="0049769D" w:rsidP="00C46779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69D">
              <w:rPr>
                <w:rFonts w:ascii="Times New Roman" w:hAnsi="Times New Roman"/>
                <w:b/>
                <w:bCs/>
                <w:sz w:val="18"/>
                <w:szCs w:val="18"/>
              </w:rPr>
              <w:t>PEMBELAJARAN*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769D" w:rsidRPr="0049769D" w:rsidRDefault="0049769D" w:rsidP="00C46779">
            <w:pPr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769D">
              <w:rPr>
                <w:rFonts w:ascii="Times New Roman" w:hAnsi="Times New Roman"/>
                <w:b/>
                <w:bCs/>
                <w:sz w:val="18"/>
                <w:szCs w:val="18"/>
              </w:rPr>
              <w:t>KRITERIA PENILAIAN</w:t>
            </w:r>
          </w:p>
          <w:p w:rsidR="0049769D" w:rsidRPr="0049769D" w:rsidRDefault="0049769D" w:rsidP="00C46779">
            <w:pPr>
              <w:ind w:left="36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69D">
              <w:rPr>
                <w:rFonts w:ascii="Times New Roman" w:hAnsi="Times New Roman"/>
                <w:b/>
                <w:bCs/>
                <w:sz w:val="18"/>
                <w:szCs w:val="18"/>
              </w:rPr>
              <w:t>(Indekator)*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769D" w:rsidRPr="0049769D" w:rsidRDefault="0049769D" w:rsidP="00C46779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69D">
              <w:rPr>
                <w:rFonts w:ascii="Times New Roman" w:hAnsi="Times New Roman"/>
                <w:b/>
                <w:bCs/>
                <w:sz w:val="18"/>
                <w:szCs w:val="18"/>
              </w:rPr>
              <w:t>BOBOT NILAI</w:t>
            </w:r>
          </w:p>
        </w:tc>
      </w:tr>
      <w:tr w:rsidR="0049769D" w:rsidRPr="00E450AB" w:rsidTr="0049769D">
        <w:trPr>
          <w:trHeight w:val="251"/>
          <w:tblHeader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769D" w:rsidRPr="0049769D" w:rsidRDefault="0049769D" w:rsidP="00C46779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769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769D" w:rsidRPr="0049769D" w:rsidRDefault="0049769D" w:rsidP="00C46779">
            <w:pPr>
              <w:ind w:left="296" w:hanging="29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69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769D" w:rsidRPr="0049769D" w:rsidRDefault="0049769D" w:rsidP="00C46779">
            <w:pPr>
              <w:ind w:left="10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69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769D" w:rsidRPr="0049769D" w:rsidRDefault="0049769D" w:rsidP="00C46779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69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769D" w:rsidRPr="0049769D" w:rsidRDefault="0049769D" w:rsidP="00C46779">
            <w:pPr>
              <w:ind w:left="36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69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769D" w:rsidRPr="0049769D" w:rsidRDefault="0049769D" w:rsidP="00C46779">
            <w:pPr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69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9769D" w:rsidRPr="00E450AB" w:rsidTr="0049769D">
        <w:trPr>
          <w:trHeight w:val="1205"/>
        </w:trPr>
        <w:tc>
          <w:tcPr>
            <w:tcW w:w="594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769D" w:rsidRPr="0049769D" w:rsidRDefault="0049769D" w:rsidP="00E67D82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49769D">
              <w:rPr>
                <w:rFonts w:ascii="Arial" w:hAnsi="Arial" w:cs="Arial"/>
                <w:sz w:val="18"/>
                <w:szCs w:val="18"/>
                <w:lang w:val="id-ID"/>
              </w:rPr>
              <w:lastRenderedPageBreak/>
              <w:t>1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769D" w:rsidRPr="00801392" w:rsidRDefault="0049769D" w:rsidP="000C1F14">
            <w:pPr>
              <w:numPr>
                <w:ilvl w:val="0"/>
                <w:numId w:val="1"/>
              </w:numPr>
              <w:spacing w:line="240" w:lineRule="auto"/>
              <w:ind w:left="252" w:hanging="25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01392">
              <w:rPr>
                <w:rFonts w:ascii="Times New Roman" w:hAnsi="Times New Roman"/>
                <w:sz w:val="18"/>
                <w:szCs w:val="18"/>
                <w:u w:val="single"/>
              </w:rPr>
              <w:t>Memahami dan menyepakati</w:t>
            </w:r>
            <w:r w:rsidRPr="00801392">
              <w:rPr>
                <w:rFonts w:ascii="Times New Roman" w:hAnsi="Times New Roman"/>
                <w:sz w:val="18"/>
                <w:szCs w:val="18"/>
              </w:rPr>
              <w:t xml:space="preserve"> komitmen pembelajaran (kontrak kuliah)</w:t>
            </w:r>
          </w:p>
          <w:p w:rsidR="0049769D" w:rsidRPr="00801392" w:rsidRDefault="0049769D" w:rsidP="000C1F14">
            <w:pPr>
              <w:numPr>
                <w:ilvl w:val="0"/>
                <w:numId w:val="1"/>
              </w:numPr>
              <w:spacing w:line="240" w:lineRule="auto"/>
              <w:ind w:left="252" w:hanging="25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01392">
              <w:rPr>
                <w:rFonts w:ascii="Times New Roman" w:hAnsi="Times New Roman"/>
                <w:sz w:val="18"/>
                <w:szCs w:val="18"/>
                <w:u w:val="single"/>
              </w:rPr>
              <w:t xml:space="preserve">Mampu mendeskripsikan aktivitas manajemen </w:t>
            </w:r>
          </w:p>
          <w:p w:rsidR="0049769D" w:rsidRPr="00801392" w:rsidRDefault="0049769D" w:rsidP="000C1F14">
            <w:pPr>
              <w:numPr>
                <w:ilvl w:val="0"/>
                <w:numId w:val="1"/>
              </w:numPr>
              <w:spacing w:line="240" w:lineRule="auto"/>
              <w:ind w:left="252" w:hanging="25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01392">
              <w:rPr>
                <w:rFonts w:ascii="Times New Roman" w:hAnsi="Times New Roman"/>
                <w:sz w:val="18"/>
                <w:szCs w:val="18"/>
              </w:rPr>
              <w:t>Mampu menjelaskan perbandingan : akuntansi keuangan, akuntansi biaya dan akuntansi manajemen.</w:t>
            </w:r>
          </w:p>
          <w:p w:rsidR="0049769D" w:rsidRPr="00801392" w:rsidRDefault="0049769D" w:rsidP="00C83394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9769D" w:rsidRPr="00801392" w:rsidRDefault="0049769D" w:rsidP="000C1F14">
            <w:pPr>
              <w:numPr>
                <w:ilvl w:val="0"/>
                <w:numId w:val="1"/>
              </w:numPr>
              <w:spacing w:line="240" w:lineRule="auto"/>
              <w:ind w:left="237" w:hanging="270"/>
              <w:jc w:val="left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801392">
              <w:rPr>
                <w:rFonts w:ascii="Times New Roman" w:hAnsi="Times New Roman"/>
                <w:sz w:val="18"/>
                <w:szCs w:val="18"/>
                <w:lang w:val="id-ID"/>
              </w:rPr>
              <w:t xml:space="preserve">Mampu </w:t>
            </w:r>
            <w:r w:rsidRPr="00801392">
              <w:rPr>
                <w:rFonts w:ascii="Times New Roman" w:hAnsi="Times New Roman"/>
                <w:sz w:val="18"/>
                <w:szCs w:val="18"/>
                <w:u w:val="single"/>
                <w:lang w:val="id-ID"/>
              </w:rPr>
              <w:t>memahami</w:t>
            </w:r>
            <w:r w:rsidRPr="00801392">
              <w:rPr>
                <w:rFonts w:ascii="Times New Roman" w:hAnsi="Times New Roman"/>
                <w:sz w:val="18"/>
                <w:szCs w:val="18"/>
                <w:lang w:val="id-ID"/>
              </w:rPr>
              <w:t xml:space="preserve"> </w:t>
            </w:r>
            <w:r w:rsidRPr="00801392">
              <w:rPr>
                <w:rFonts w:ascii="Times New Roman" w:hAnsi="Times New Roman"/>
                <w:i/>
                <w:sz w:val="18"/>
                <w:szCs w:val="18"/>
                <w:lang w:val="id-ID"/>
              </w:rPr>
              <w:t>Cost Accounting</w:t>
            </w:r>
            <w:r w:rsidRPr="00801392">
              <w:rPr>
                <w:rFonts w:ascii="Times New Roman" w:hAnsi="Times New Roman"/>
                <w:sz w:val="18"/>
                <w:szCs w:val="18"/>
                <w:lang w:val="id-ID"/>
              </w:rPr>
              <w:t xml:space="preserve">, </w:t>
            </w:r>
            <w:r w:rsidRPr="00801392">
              <w:rPr>
                <w:rFonts w:ascii="Times New Roman" w:hAnsi="Times New Roman"/>
                <w:i/>
                <w:sz w:val="18"/>
                <w:szCs w:val="18"/>
                <w:lang w:val="id-ID"/>
              </w:rPr>
              <w:t>Cost Concept &amp; Cost Accounting Information System</w:t>
            </w:r>
            <w:r w:rsidRPr="00801392">
              <w:rPr>
                <w:rFonts w:ascii="Times New Roman" w:hAnsi="Times New Roman"/>
                <w:sz w:val="18"/>
                <w:szCs w:val="18"/>
                <w:lang w:val="id-ID"/>
              </w:rPr>
              <w:t>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769D" w:rsidRPr="00801392" w:rsidRDefault="0049769D" w:rsidP="00551B61">
            <w:pPr>
              <w:ind w:left="0" w:firstLine="0"/>
              <w:rPr>
                <w:rFonts w:ascii="Times New Roman" w:eastAsia="Dotum" w:hAnsi="Times New Roman"/>
                <w:sz w:val="18"/>
                <w:szCs w:val="18"/>
              </w:rPr>
            </w:pPr>
            <w:r w:rsidRPr="00801392">
              <w:rPr>
                <w:rFonts w:ascii="Times New Roman" w:eastAsia="Dotum" w:hAnsi="Times New Roman"/>
                <w:sz w:val="18"/>
                <w:szCs w:val="18"/>
              </w:rPr>
              <w:t>Management, the Controller, and Cost Accounting</w:t>
            </w:r>
          </w:p>
          <w:p w:rsidR="0049769D" w:rsidRPr="00801392" w:rsidRDefault="0049769D" w:rsidP="0049769D">
            <w:pPr>
              <w:numPr>
                <w:ilvl w:val="0"/>
                <w:numId w:val="6"/>
              </w:numPr>
              <w:tabs>
                <w:tab w:val="clear" w:pos="508"/>
              </w:tabs>
              <w:spacing w:line="240" w:lineRule="auto"/>
              <w:ind w:left="261" w:hanging="261"/>
              <w:jc w:val="left"/>
              <w:rPr>
                <w:rFonts w:ascii="Times New Roman" w:eastAsia="Dotum" w:hAnsi="Times New Roman"/>
                <w:sz w:val="18"/>
                <w:szCs w:val="18"/>
              </w:rPr>
            </w:pPr>
            <w:r w:rsidRPr="00801392">
              <w:rPr>
                <w:rFonts w:ascii="Times New Roman" w:eastAsia="Dotum" w:hAnsi="Times New Roman"/>
                <w:sz w:val="18"/>
                <w:szCs w:val="18"/>
              </w:rPr>
              <w:t>Management.</w:t>
            </w:r>
          </w:p>
          <w:p w:rsidR="0049769D" w:rsidRPr="00801392" w:rsidRDefault="0049769D" w:rsidP="0049769D">
            <w:pPr>
              <w:numPr>
                <w:ilvl w:val="0"/>
                <w:numId w:val="6"/>
              </w:numPr>
              <w:tabs>
                <w:tab w:val="clear" w:pos="508"/>
                <w:tab w:val="num" w:pos="261"/>
              </w:tabs>
              <w:spacing w:line="240" w:lineRule="auto"/>
              <w:ind w:left="261" w:hanging="261"/>
              <w:jc w:val="left"/>
              <w:rPr>
                <w:rFonts w:ascii="Times New Roman" w:eastAsia="Dotum" w:hAnsi="Times New Roman"/>
                <w:sz w:val="18"/>
                <w:szCs w:val="18"/>
              </w:rPr>
            </w:pPr>
            <w:r w:rsidRPr="00801392">
              <w:rPr>
                <w:rFonts w:ascii="Times New Roman" w:eastAsia="Dotum" w:hAnsi="Times New Roman"/>
                <w:sz w:val="18"/>
                <w:szCs w:val="18"/>
              </w:rPr>
              <w:t>The Controller’s Participation in Planning and Control.</w:t>
            </w:r>
          </w:p>
          <w:p w:rsidR="0049769D" w:rsidRPr="00801392" w:rsidRDefault="0049769D" w:rsidP="0049769D">
            <w:pPr>
              <w:numPr>
                <w:ilvl w:val="0"/>
                <w:numId w:val="6"/>
              </w:numPr>
              <w:tabs>
                <w:tab w:val="clear" w:pos="508"/>
                <w:tab w:val="num" w:pos="261"/>
              </w:tabs>
              <w:spacing w:line="240" w:lineRule="auto"/>
              <w:ind w:left="261" w:hanging="261"/>
              <w:jc w:val="left"/>
              <w:rPr>
                <w:rFonts w:ascii="Times New Roman" w:eastAsia="Dotum" w:hAnsi="Times New Roman"/>
                <w:sz w:val="18"/>
                <w:szCs w:val="18"/>
              </w:rPr>
            </w:pPr>
            <w:r w:rsidRPr="00801392">
              <w:rPr>
                <w:rFonts w:ascii="Times New Roman" w:eastAsia="Dotum" w:hAnsi="Times New Roman"/>
                <w:sz w:val="18"/>
                <w:szCs w:val="18"/>
              </w:rPr>
              <w:t>The comparison of financial, management and cost accounting</w:t>
            </w:r>
          </w:p>
          <w:p w:rsidR="0049769D" w:rsidRPr="00801392" w:rsidRDefault="0049769D" w:rsidP="0049769D">
            <w:pPr>
              <w:numPr>
                <w:ilvl w:val="0"/>
                <w:numId w:val="6"/>
              </w:numPr>
              <w:tabs>
                <w:tab w:val="clear" w:pos="508"/>
                <w:tab w:val="num" w:pos="261"/>
              </w:tabs>
              <w:spacing w:line="240" w:lineRule="auto"/>
              <w:ind w:left="261" w:hanging="261"/>
              <w:jc w:val="left"/>
              <w:rPr>
                <w:rFonts w:ascii="Times New Roman" w:eastAsia="Dotum" w:hAnsi="Times New Roman"/>
                <w:sz w:val="18"/>
                <w:szCs w:val="18"/>
              </w:rPr>
            </w:pPr>
            <w:r w:rsidRPr="00801392">
              <w:rPr>
                <w:rFonts w:ascii="Times New Roman" w:eastAsia="Dotum" w:hAnsi="Times New Roman"/>
                <w:sz w:val="18"/>
                <w:szCs w:val="18"/>
              </w:rPr>
              <w:t>The professional Ethics.</w:t>
            </w:r>
          </w:p>
          <w:p w:rsidR="0049769D" w:rsidRPr="00801392" w:rsidRDefault="0049769D" w:rsidP="0049769D">
            <w:pPr>
              <w:ind w:left="0" w:firstLine="0"/>
              <w:rPr>
                <w:rFonts w:ascii="Times New Roman" w:eastAsia="Dotum" w:hAnsi="Times New Roman"/>
                <w:sz w:val="18"/>
                <w:szCs w:val="18"/>
              </w:rPr>
            </w:pPr>
            <w:r w:rsidRPr="00801392">
              <w:rPr>
                <w:rFonts w:ascii="Times New Roman" w:eastAsia="Dotum" w:hAnsi="Times New Roman"/>
                <w:sz w:val="18"/>
                <w:szCs w:val="18"/>
              </w:rPr>
              <w:t>Cost Conseptsang The Cost Accounting Information System.</w:t>
            </w:r>
          </w:p>
          <w:p w:rsidR="0049769D" w:rsidRPr="00801392" w:rsidRDefault="0049769D" w:rsidP="0049769D">
            <w:pPr>
              <w:numPr>
                <w:ilvl w:val="0"/>
                <w:numId w:val="7"/>
              </w:numPr>
              <w:tabs>
                <w:tab w:val="clear" w:pos="508"/>
                <w:tab w:val="num" w:pos="261"/>
              </w:tabs>
              <w:spacing w:line="240" w:lineRule="auto"/>
              <w:ind w:left="0" w:firstLine="0"/>
              <w:jc w:val="left"/>
              <w:rPr>
                <w:rFonts w:ascii="Times New Roman" w:eastAsia="Dotum" w:hAnsi="Times New Roman"/>
                <w:sz w:val="18"/>
                <w:szCs w:val="18"/>
              </w:rPr>
            </w:pPr>
            <w:r w:rsidRPr="00801392">
              <w:rPr>
                <w:rFonts w:ascii="Times New Roman" w:eastAsia="Dotum" w:hAnsi="Times New Roman"/>
                <w:sz w:val="18"/>
                <w:szCs w:val="18"/>
              </w:rPr>
              <w:t>The Cost Concept.</w:t>
            </w:r>
          </w:p>
          <w:p w:rsidR="0049769D" w:rsidRPr="00801392" w:rsidRDefault="0049769D" w:rsidP="0049769D">
            <w:pPr>
              <w:numPr>
                <w:ilvl w:val="0"/>
                <w:numId w:val="7"/>
              </w:numPr>
              <w:tabs>
                <w:tab w:val="clear" w:pos="508"/>
                <w:tab w:val="num" w:pos="261"/>
              </w:tabs>
              <w:spacing w:line="240" w:lineRule="auto"/>
              <w:ind w:left="0" w:firstLine="0"/>
              <w:jc w:val="left"/>
              <w:rPr>
                <w:rFonts w:ascii="Times New Roman" w:eastAsia="Dotum" w:hAnsi="Times New Roman"/>
                <w:sz w:val="18"/>
                <w:szCs w:val="18"/>
              </w:rPr>
            </w:pPr>
            <w:r w:rsidRPr="00801392">
              <w:rPr>
                <w:rFonts w:ascii="Times New Roman" w:eastAsia="Dotum" w:hAnsi="Times New Roman"/>
                <w:sz w:val="18"/>
                <w:szCs w:val="18"/>
              </w:rPr>
              <w:t>The Cost Accounting Information System.</w:t>
            </w:r>
          </w:p>
          <w:p w:rsidR="0049769D" w:rsidRPr="00801392" w:rsidRDefault="0049769D" w:rsidP="0049769D">
            <w:pPr>
              <w:numPr>
                <w:ilvl w:val="0"/>
                <w:numId w:val="7"/>
              </w:numPr>
              <w:tabs>
                <w:tab w:val="clear" w:pos="508"/>
                <w:tab w:val="num" w:pos="261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01392">
              <w:rPr>
                <w:rFonts w:ascii="Times New Roman" w:eastAsia="Dotum" w:hAnsi="Times New Roman"/>
                <w:sz w:val="18"/>
                <w:szCs w:val="18"/>
              </w:rPr>
              <w:t>Classifications of Costs.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769D" w:rsidRPr="00801392" w:rsidRDefault="0049769D" w:rsidP="000C1F14">
            <w:pPr>
              <w:numPr>
                <w:ilvl w:val="0"/>
                <w:numId w:val="4"/>
              </w:numPr>
              <w:spacing w:line="240" w:lineRule="auto"/>
              <w:ind w:left="268" w:hanging="270"/>
              <w:jc w:val="left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801392">
              <w:rPr>
                <w:rFonts w:ascii="Times New Roman" w:hAnsi="Times New Roman"/>
                <w:sz w:val="18"/>
                <w:szCs w:val="18"/>
                <w:lang w:val="id-ID"/>
              </w:rPr>
              <w:t xml:space="preserve">Ceramah </w:t>
            </w:r>
          </w:p>
          <w:p w:rsidR="0049769D" w:rsidRPr="00801392" w:rsidRDefault="0049769D" w:rsidP="000C1F14">
            <w:pPr>
              <w:numPr>
                <w:ilvl w:val="0"/>
                <w:numId w:val="4"/>
              </w:numPr>
              <w:spacing w:line="240" w:lineRule="auto"/>
              <w:ind w:left="268" w:hanging="270"/>
              <w:jc w:val="left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801392">
              <w:rPr>
                <w:rFonts w:ascii="Times New Roman" w:hAnsi="Times New Roman"/>
                <w:sz w:val="18"/>
                <w:szCs w:val="18"/>
              </w:rPr>
              <w:t>D</w:t>
            </w:r>
            <w:r w:rsidRPr="00801392">
              <w:rPr>
                <w:rFonts w:ascii="Times New Roman" w:hAnsi="Times New Roman"/>
                <w:sz w:val="18"/>
                <w:szCs w:val="18"/>
                <w:lang w:val="id-ID"/>
              </w:rPr>
              <w:t>iskusi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769D" w:rsidRPr="00801392" w:rsidRDefault="0049769D" w:rsidP="000C1F14">
            <w:pPr>
              <w:numPr>
                <w:ilvl w:val="0"/>
                <w:numId w:val="4"/>
              </w:numPr>
              <w:spacing w:line="240" w:lineRule="auto"/>
              <w:ind w:left="275" w:hanging="270"/>
              <w:jc w:val="left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801392">
              <w:rPr>
                <w:rFonts w:ascii="Times New Roman" w:hAnsi="Times New Roman"/>
                <w:sz w:val="18"/>
                <w:szCs w:val="18"/>
                <w:lang w:val="id-ID"/>
              </w:rPr>
              <w:t>Kemampuan dalam memahami Cost Accounting, Cost Concept &amp; Cost Accounting Information System.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769D" w:rsidRPr="00801392" w:rsidRDefault="0049769D" w:rsidP="001113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769D" w:rsidRPr="00801392" w:rsidRDefault="0049769D" w:rsidP="001113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392">
              <w:rPr>
                <w:rFonts w:ascii="Times New Roman" w:hAnsi="Times New Roman"/>
                <w:sz w:val="18"/>
                <w:szCs w:val="18"/>
              </w:rPr>
              <w:t>Carter: Ch 1&amp; 2</w:t>
            </w:r>
          </w:p>
        </w:tc>
      </w:tr>
      <w:tr w:rsidR="0049769D" w:rsidRPr="00E450AB" w:rsidTr="0049769D">
        <w:trPr>
          <w:trHeight w:val="22"/>
        </w:trPr>
        <w:tc>
          <w:tcPr>
            <w:tcW w:w="5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769D" w:rsidRPr="0049769D" w:rsidRDefault="0049769D" w:rsidP="00E67D82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49769D">
              <w:rPr>
                <w:rFonts w:ascii="Arial" w:hAnsi="Arial" w:cs="Arial"/>
                <w:sz w:val="18"/>
                <w:szCs w:val="18"/>
                <w:lang w:val="id-ID"/>
              </w:rPr>
              <w:t>2</w:t>
            </w: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769D" w:rsidRPr="00801392" w:rsidRDefault="0049769D" w:rsidP="00EC2CE4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801392">
              <w:rPr>
                <w:rFonts w:ascii="Times New Roman" w:hAnsi="Times New Roman"/>
                <w:sz w:val="18"/>
                <w:szCs w:val="18"/>
                <w:lang w:val="id-ID"/>
              </w:rPr>
              <w:t xml:space="preserve">Mampu </w:t>
            </w:r>
            <w:r w:rsidRPr="00801392">
              <w:rPr>
                <w:rFonts w:ascii="Times New Roman" w:hAnsi="Times New Roman"/>
                <w:sz w:val="18"/>
                <w:szCs w:val="18"/>
                <w:u w:val="single"/>
                <w:lang w:val="id-ID"/>
              </w:rPr>
              <w:t>memahami</w:t>
            </w:r>
            <w:r w:rsidRPr="00801392">
              <w:rPr>
                <w:rFonts w:ascii="Times New Roman" w:hAnsi="Times New Roman"/>
                <w:sz w:val="18"/>
                <w:szCs w:val="18"/>
                <w:lang w:val="id-ID"/>
              </w:rPr>
              <w:t xml:space="preserve"> perilaku </w:t>
            </w:r>
            <w:r w:rsidRPr="00801392">
              <w:rPr>
                <w:rFonts w:ascii="Times New Roman" w:hAnsi="Times New Roman"/>
                <w:i/>
                <w:sz w:val="18"/>
                <w:szCs w:val="18"/>
                <w:lang w:val="id-ID"/>
              </w:rPr>
              <w:t>Fixed Cost</w:t>
            </w:r>
            <w:r w:rsidRPr="00801392">
              <w:rPr>
                <w:rFonts w:ascii="Times New Roman" w:hAnsi="Times New Roman"/>
                <w:sz w:val="18"/>
                <w:szCs w:val="18"/>
                <w:lang w:val="id-ID"/>
              </w:rPr>
              <w:t xml:space="preserve"> dan </w:t>
            </w:r>
            <w:r w:rsidRPr="00801392">
              <w:rPr>
                <w:rFonts w:ascii="Times New Roman" w:hAnsi="Times New Roman"/>
                <w:i/>
                <w:sz w:val="18"/>
                <w:szCs w:val="18"/>
                <w:lang w:val="id-ID"/>
              </w:rPr>
              <w:t>Variable Cost</w:t>
            </w:r>
            <w:r w:rsidRPr="00801392">
              <w:rPr>
                <w:rFonts w:ascii="Times New Roman" w:hAnsi="Times New Roman"/>
                <w:sz w:val="18"/>
                <w:szCs w:val="18"/>
                <w:lang w:val="id-ID"/>
              </w:rPr>
              <w:t xml:space="preserve"> baik dalam total maupun unit.</w:t>
            </w:r>
          </w:p>
          <w:p w:rsidR="0049769D" w:rsidRPr="00801392" w:rsidRDefault="0049769D" w:rsidP="00064F8F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val="id-ID"/>
              </w:rPr>
            </w:pP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769D" w:rsidRPr="00801392" w:rsidRDefault="0049769D" w:rsidP="00801392">
            <w:pPr>
              <w:tabs>
                <w:tab w:val="left" w:pos="0"/>
                <w:tab w:val="left" w:pos="81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01392">
              <w:rPr>
                <w:rFonts w:ascii="Times New Roman" w:hAnsi="Times New Roman"/>
                <w:sz w:val="18"/>
                <w:szCs w:val="18"/>
                <w:lang w:val="id-ID"/>
              </w:rPr>
              <w:t>Cost Behavior Analysis.</w:t>
            </w:r>
          </w:p>
          <w:p w:rsidR="0049769D" w:rsidRPr="00801392" w:rsidRDefault="0049769D" w:rsidP="00801392">
            <w:pPr>
              <w:numPr>
                <w:ilvl w:val="0"/>
                <w:numId w:val="8"/>
              </w:numPr>
              <w:tabs>
                <w:tab w:val="clear" w:pos="508"/>
                <w:tab w:val="left" w:pos="0"/>
              </w:tabs>
              <w:spacing w:line="240" w:lineRule="auto"/>
              <w:ind w:left="261" w:hanging="26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01392">
              <w:rPr>
                <w:rFonts w:ascii="Times New Roman" w:hAnsi="Times New Roman"/>
                <w:sz w:val="18"/>
                <w:szCs w:val="18"/>
              </w:rPr>
              <w:t>Classifying Costs.</w:t>
            </w:r>
          </w:p>
          <w:p w:rsidR="0049769D" w:rsidRPr="00801392" w:rsidRDefault="0049769D" w:rsidP="00A01CC5">
            <w:pPr>
              <w:numPr>
                <w:ilvl w:val="0"/>
                <w:numId w:val="8"/>
              </w:numPr>
              <w:tabs>
                <w:tab w:val="clear" w:pos="508"/>
                <w:tab w:val="left" w:pos="0"/>
              </w:tabs>
              <w:spacing w:line="240" w:lineRule="auto"/>
              <w:ind w:left="261" w:hanging="261"/>
              <w:jc w:val="left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801392">
              <w:rPr>
                <w:rFonts w:ascii="Times New Roman" w:eastAsia="Dotum" w:hAnsi="Times New Roman"/>
                <w:sz w:val="18"/>
                <w:szCs w:val="18"/>
              </w:rPr>
              <w:t xml:space="preserve"> Separating Fixed and Variable Costs.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769D" w:rsidRPr="00801392" w:rsidRDefault="0049769D" w:rsidP="000C1F14">
            <w:pPr>
              <w:numPr>
                <w:ilvl w:val="0"/>
                <w:numId w:val="2"/>
              </w:numPr>
              <w:spacing w:line="240" w:lineRule="auto"/>
              <w:ind w:left="268" w:hanging="270"/>
              <w:jc w:val="left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801392">
              <w:rPr>
                <w:rFonts w:ascii="Times New Roman" w:hAnsi="Times New Roman"/>
                <w:sz w:val="18"/>
                <w:szCs w:val="18"/>
                <w:lang w:val="id-ID"/>
              </w:rPr>
              <w:t xml:space="preserve">Ceramah </w:t>
            </w:r>
          </w:p>
          <w:p w:rsidR="0049769D" w:rsidRPr="00801392" w:rsidRDefault="0049769D" w:rsidP="000C1F14">
            <w:pPr>
              <w:numPr>
                <w:ilvl w:val="0"/>
                <w:numId w:val="2"/>
              </w:numPr>
              <w:spacing w:line="240" w:lineRule="auto"/>
              <w:ind w:left="268" w:hanging="270"/>
              <w:jc w:val="left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801392">
              <w:rPr>
                <w:rFonts w:ascii="Times New Roman" w:hAnsi="Times New Roman"/>
                <w:sz w:val="18"/>
                <w:szCs w:val="18"/>
              </w:rPr>
              <w:t>D</w:t>
            </w:r>
            <w:r w:rsidRPr="00801392">
              <w:rPr>
                <w:rFonts w:ascii="Times New Roman" w:hAnsi="Times New Roman"/>
                <w:sz w:val="18"/>
                <w:szCs w:val="18"/>
                <w:lang w:val="id-ID"/>
              </w:rPr>
              <w:t>iskusi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769D" w:rsidRPr="00801392" w:rsidRDefault="0049769D" w:rsidP="000C1F14">
            <w:pPr>
              <w:numPr>
                <w:ilvl w:val="0"/>
                <w:numId w:val="3"/>
              </w:numPr>
              <w:spacing w:line="240" w:lineRule="auto"/>
              <w:ind w:left="275" w:hanging="270"/>
              <w:jc w:val="left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801392">
              <w:rPr>
                <w:rFonts w:ascii="Times New Roman" w:hAnsi="Times New Roman"/>
                <w:sz w:val="18"/>
                <w:szCs w:val="18"/>
                <w:lang w:val="id-ID"/>
              </w:rPr>
              <w:t>Kemampuan dan Kebenaran dalam memahami Cost Behavior Analysis.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769D" w:rsidRPr="00801392" w:rsidRDefault="0049769D" w:rsidP="006F7FD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392">
              <w:rPr>
                <w:rFonts w:ascii="Times New Roman" w:hAnsi="Times New Roman"/>
                <w:sz w:val="18"/>
                <w:szCs w:val="18"/>
              </w:rPr>
              <w:t>Carter: 3</w:t>
            </w:r>
          </w:p>
          <w:p w:rsidR="0049769D" w:rsidRPr="00801392" w:rsidRDefault="0049769D" w:rsidP="006F7FD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69D" w:rsidRPr="00E450AB" w:rsidTr="0049769D">
        <w:trPr>
          <w:trHeight w:val="619"/>
        </w:trPr>
        <w:tc>
          <w:tcPr>
            <w:tcW w:w="5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769D" w:rsidRPr="0049769D" w:rsidRDefault="0049769D" w:rsidP="00E67D82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49769D">
              <w:rPr>
                <w:rFonts w:ascii="Arial" w:hAnsi="Arial" w:cs="Arial"/>
                <w:sz w:val="18"/>
                <w:szCs w:val="18"/>
                <w:lang w:val="id-ID"/>
              </w:rPr>
              <w:t>3</w:t>
            </w: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769D" w:rsidRPr="00801392" w:rsidRDefault="0049769D" w:rsidP="00801392">
            <w:pPr>
              <w:ind w:left="36" w:firstLine="0"/>
              <w:rPr>
                <w:rFonts w:ascii="Times New Roman" w:eastAsia="Dotum" w:hAnsi="Times New Roman"/>
                <w:sz w:val="18"/>
                <w:szCs w:val="18"/>
              </w:rPr>
            </w:pPr>
            <w:r w:rsidRPr="00801392">
              <w:rPr>
                <w:rFonts w:ascii="Times New Roman" w:eastAsia="Dotum" w:hAnsi="Times New Roman"/>
                <w:sz w:val="18"/>
                <w:szCs w:val="18"/>
                <w:lang w:val="id-ID"/>
              </w:rPr>
              <w:t xml:space="preserve"> Mampu </w:t>
            </w:r>
            <w:r w:rsidRPr="00801392">
              <w:rPr>
                <w:rFonts w:ascii="Times New Roman" w:eastAsia="Dotum" w:hAnsi="Times New Roman"/>
                <w:sz w:val="18"/>
                <w:szCs w:val="18"/>
              </w:rPr>
              <w:t xml:space="preserve">menjelaskan arus biaya manufaktur, </w:t>
            </w:r>
            <w:r w:rsidRPr="00801392">
              <w:rPr>
                <w:rFonts w:ascii="Times New Roman" w:eastAsia="Dotum" w:hAnsi="Times New Roman"/>
                <w:sz w:val="18"/>
                <w:szCs w:val="18"/>
                <w:lang w:val="id-ID"/>
              </w:rPr>
              <w:t>membuat  jurnal</w:t>
            </w:r>
            <w:r w:rsidRPr="00801392">
              <w:rPr>
                <w:rFonts w:ascii="Times New Roman" w:eastAsia="Dotum" w:hAnsi="Times New Roman"/>
                <w:sz w:val="18"/>
                <w:szCs w:val="18"/>
              </w:rPr>
              <w:t>.</w:t>
            </w:r>
          </w:p>
          <w:p w:rsidR="0049769D" w:rsidRPr="00801392" w:rsidRDefault="0049769D" w:rsidP="00801392">
            <w:pPr>
              <w:ind w:left="36" w:firstLine="0"/>
              <w:rPr>
                <w:rFonts w:ascii="Times New Roman" w:eastAsia="Dotum" w:hAnsi="Times New Roman"/>
                <w:sz w:val="18"/>
                <w:szCs w:val="18"/>
                <w:lang w:val="id-ID"/>
              </w:rPr>
            </w:pPr>
            <w:r w:rsidRPr="00801392">
              <w:rPr>
                <w:rFonts w:ascii="Times New Roman" w:eastAsia="Dotum" w:hAnsi="Times New Roman"/>
                <w:sz w:val="18"/>
                <w:szCs w:val="18"/>
              </w:rPr>
              <w:t xml:space="preserve">Mampu membuat </w:t>
            </w:r>
            <w:r w:rsidRPr="00801392">
              <w:rPr>
                <w:rFonts w:ascii="Times New Roman" w:eastAsia="Dotum" w:hAnsi="Times New Roman"/>
                <w:sz w:val="18"/>
                <w:szCs w:val="18"/>
                <w:lang w:val="id-ID"/>
              </w:rPr>
              <w:t xml:space="preserve">laporan </w:t>
            </w:r>
            <w:r w:rsidRPr="00801392">
              <w:rPr>
                <w:rFonts w:ascii="Times New Roman" w:eastAsia="Dotum" w:hAnsi="Times New Roman"/>
                <w:sz w:val="18"/>
                <w:szCs w:val="18"/>
              </w:rPr>
              <w:t xml:space="preserve">Laporan Harga pokok penjualan dan laporan </w:t>
            </w:r>
            <w:r w:rsidRPr="00801392">
              <w:rPr>
                <w:rFonts w:ascii="Times New Roman" w:eastAsia="Dotum" w:hAnsi="Times New Roman"/>
                <w:sz w:val="18"/>
                <w:szCs w:val="18"/>
                <w:lang w:val="id-ID"/>
              </w:rPr>
              <w:t xml:space="preserve">keuangan perusahaan manufaktur. </w:t>
            </w:r>
          </w:p>
          <w:p w:rsidR="0049769D" w:rsidRPr="00801392" w:rsidRDefault="0049769D" w:rsidP="00801392">
            <w:pPr>
              <w:spacing w:line="240" w:lineRule="auto"/>
              <w:ind w:left="36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01392">
              <w:rPr>
                <w:rFonts w:ascii="Times New Roman" w:eastAsia="Dotum" w:hAnsi="Times New Roman"/>
                <w:sz w:val="18"/>
                <w:szCs w:val="18"/>
                <w:lang w:val="id-ID"/>
              </w:rPr>
              <w:t>Mampu membedakan jenis sistem biaya dan elemen biaya yang dimasukkan sebagai biaya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769D" w:rsidRPr="00801392" w:rsidRDefault="0049769D" w:rsidP="00801392">
            <w:pPr>
              <w:tabs>
                <w:tab w:val="left" w:pos="0"/>
                <w:tab w:val="left" w:pos="81"/>
              </w:tabs>
              <w:ind w:left="0" w:firstLine="0"/>
              <w:rPr>
                <w:rFonts w:ascii="Times New Roman" w:eastAsia="Dotum" w:hAnsi="Times New Roman"/>
                <w:sz w:val="18"/>
                <w:szCs w:val="18"/>
              </w:rPr>
            </w:pPr>
            <w:r w:rsidRPr="00801392">
              <w:rPr>
                <w:rFonts w:ascii="Times New Roman" w:eastAsia="Dotum" w:hAnsi="Times New Roman"/>
                <w:sz w:val="18"/>
                <w:szCs w:val="18"/>
              </w:rPr>
              <w:t>Cost Systems and Cost Accumulation.</w:t>
            </w:r>
          </w:p>
          <w:p w:rsidR="0049769D" w:rsidRPr="00801392" w:rsidRDefault="0049769D" w:rsidP="00801392">
            <w:pPr>
              <w:numPr>
                <w:ilvl w:val="0"/>
                <w:numId w:val="9"/>
              </w:numPr>
              <w:tabs>
                <w:tab w:val="clear" w:pos="508"/>
                <w:tab w:val="left" w:pos="0"/>
                <w:tab w:val="left" w:pos="81"/>
                <w:tab w:val="num" w:pos="261"/>
                <w:tab w:val="left" w:pos="3681"/>
              </w:tabs>
              <w:spacing w:line="240" w:lineRule="auto"/>
              <w:ind w:left="0" w:right="-324" w:firstLine="0"/>
              <w:jc w:val="left"/>
              <w:rPr>
                <w:rFonts w:ascii="Times New Roman" w:eastAsia="Dotum" w:hAnsi="Times New Roman"/>
                <w:sz w:val="18"/>
                <w:szCs w:val="18"/>
              </w:rPr>
            </w:pPr>
            <w:r w:rsidRPr="00801392">
              <w:rPr>
                <w:rFonts w:ascii="Times New Roman" w:eastAsia="Dotum" w:hAnsi="Times New Roman"/>
                <w:sz w:val="18"/>
                <w:szCs w:val="18"/>
              </w:rPr>
              <w:t>Flows of Costs In a manufacturing Enterprise.</w:t>
            </w:r>
          </w:p>
          <w:p w:rsidR="0049769D" w:rsidRPr="00801392" w:rsidRDefault="0049769D" w:rsidP="00801392">
            <w:pPr>
              <w:numPr>
                <w:ilvl w:val="0"/>
                <w:numId w:val="9"/>
              </w:numPr>
              <w:tabs>
                <w:tab w:val="clear" w:pos="508"/>
                <w:tab w:val="left" w:pos="0"/>
                <w:tab w:val="left" w:pos="81"/>
                <w:tab w:val="num" w:pos="261"/>
              </w:tabs>
              <w:spacing w:line="240" w:lineRule="auto"/>
              <w:ind w:left="0" w:firstLine="0"/>
              <w:jc w:val="left"/>
              <w:rPr>
                <w:rFonts w:ascii="Times New Roman" w:eastAsia="Dotum" w:hAnsi="Times New Roman"/>
                <w:sz w:val="18"/>
                <w:szCs w:val="18"/>
              </w:rPr>
            </w:pPr>
            <w:r w:rsidRPr="00801392">
              <w:rPr>
                <w:rFonts w:ascii="Times New Roman" w:eastAsia="Dotum" w:hAnsi="Times New Roman"/>
                <w:sz w:val="18"/>
                <w:szCs w:val="18"/>
              </w:rPr>
              <w:t>Reporting the Results of Operation.</w:t>
            </w:r>
          </w:p>
          <w:p w:rsidR="0049769D" w:rsidRPr="00801392" w:rsidRDefault="0049769D" w:rsidP="00801392">
            <w:pPr>
              <w:numPr>
                <w:ilvl w:val="0"/>
                <w:numId w:val="9"/>
              </w:numPr>
              <w:tabs>
                <w:tab w:val="clear" w:pos="508"/>
                <w:tab w:val="left" w:pos="0"/>
                <w:tab w:val="left" w:pos="81"/>
                <w:tab w:val="num" w:pos="261"/>
              </w:tabs>
              <w:spacing w:line="240" w:lineRule="auto"/>
              <w:ind w:left="0" w:firstLine="0"/>
              <w:jc w:val="left"/>
              <w:rPr>
                <w:rFonts w:ascii="Times New Roman" w:eastAsia="Dotum" w:hAnsi="Times New Roman"/>
                <w:sz w:val="18"/>
                <w:szCs w:val="18"/>
              </w:rPr>
            </w:pPr>
            <w:r w:rsidRPr="00801392">
              <w:rPr>
                <w:rFonts w:ascii="Times New Roman" w:eastAsia="Dotum" w:hAnsi="Times New Roman"/>
                <w:sz w:val="18"/>
                <w:szCs w:val="18"/>
              </w:rPr>
              <w:t>Cost Systems.</w:t>
            </w:r>
          </w:p>
          <w:p w:rsidR="0049769D" w:rsidRPr="00801392" w:rsidRDefault="0049769D" w:rsidP="00801392">
            <w:pPr>
              <w:numPr>
                <w:ilvl w:val="0"/>
                <w:numId w:val="9"/>
              </w:numPr>
              <w:tabs>
                <w:tab w:val="clear" w:pos="508"/>
                <w:tab w:val="left" w:pos="0"/>
                <w:tab w:val="left" w:pos="81"/>
                <w:tab w:val="num" w:pos="261"/>
              </w:tabs>
              <w:spacing w:line="240" w:lineRule="auto"/>
              <w:ind w:left="0" w:firstLine="0"/>
              <w:jc w:val="left"/>
              <w:rPr>
                <w:rFonts w:ascii="Times New Roman" w:eastAsia="Dotum" w:hAnsi="Times New Roman"/>
                <w:sz w:val="18"/>
                <w:szCs w:val="18"/>
              </w:rPr>
            </w:pPr>
            <w:r w:rsidRPr="00801392">
              <w:rPr>
                <w:rFonts w:ascii="Times New Roman" w:eastAsia="Dotum" w:hAnsi="Times New Roman"/>
                <w:sz w:val="18"/>
                <w:szCs w:val="18"/>
              </w:rPr>
              <w:t>Cost Accumulation.</w:t>
            </w:r>
          </w:p>
          <w:p w:rsidR="0049769D" w:rsidRPr="00801392" w:rsidRDefault="0049769D" w:rsidP="00801392">
            <w:pPr>
              <w:tabs>
                <w:tab w:val="left" w:pos="0"/>
                <w:tab w:val="left" w:pos="81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769D" w:rsidRPr="00801392" w:rsidRDefault="0049769D" w:rsidP="000C1F14">
            <w:pPr>
              <w:numPr>
                <w:ilvl w:val="0"/>
                <w:numId w:val="2"/>
              </w:numPr>
              <w:spacing w:line="240" w:lineRule="auto"/>
              <w:ind w:left="268" w:hanging="270"/>
              <w:jc w:val="left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801392">
              <w:rPr>
                <w:rFonts w:ascii="Times New Roman" w:hAnsi="Times New Roman"/>
                <w:sz w:val="18"/>
                <w:szCs w:val="18"/>
                <w:lang w:val="id-ID"/>
              </w:rPr>
              <w:t xml:space="preserve">Diskusi </w:t>
            </w:r>
          </w:p>
          <w:p w:rsidR="0049769D" w:rsidRPr="00801392" w:rsidRDefault="0049769D" w:rsidP="000C1F14">
            <w:pPr>
              <w:numPr>
                <w:ilvl w:val="0"/>
                <w:numId w:val="2"/>
              </w:numPr>
              <w:spacing w:line="240" w:lineRule="auto"/>
              <w:ind w:left="268" w:hanging="270"/>
              <w:jc w:val="left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801392">
              <w:rPr>
                <w:rFonts w:ascii="Times New Roman" w:hAnsi="Times New Roman"/>
                <w:sz w:val="18"/>
                <w:szCs w:val="18"/>
              </w:rPr>
              <w:t>L</w:t>
            </w:r>
            <w:r w:rsidRPr="00801392">
              <w:rPr>
                <w:rFonts w:ascii="Times New Roman" w:hAnsi="Times New Roman"/>
                <w:sz w:val="18"/>
                <w:szCs w:val="18"/>
                <w:lang w:val="id-ID"/>
              </w:rPr>
              <w:t>atihan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769D" w:rsidRPr="00801392" w:rsidRDefault="0049769D" w:rsidP="000C1F14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75" w:hanging="270"/>
              <w:jc w:val="left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801392">
              <w:rPr>
                <w:rFonts w:ascii="Times New Roman" w:hAnsi="Times New Roman"/>
                <w:sz w:val="18"/>
                <w:szCs w:val="18"/>
                <w:lang w:val="id-ID"/>
              </w:rPr>
              <w:t>Kebenaran dalam membuat COGS Statement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769D" w:rsidRPr="00801392" w:rsidRDefault="0049769D" w:rsidP="00D23CA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01392">
              <w:rPr>
                <w:rFonts w:ascii="Times New Roman" w:hAnsi="Times New Roman"/>
                <w:sz w:val="18"/>
                <w:szCs w:val="18"/>
              </w:rPr>
              <w:t>Carter: 4</w:t>
            </w:r>
          </w:p>
          <w:p w:rsidR="0049769D" w:rsidRPr="00801392" w:rsidRDefault="0049769D" w:rsidP="006F7FD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69D" w:rsidRPr="00E450AB" w:rsidTr="0049769D">
        <w:trPr>
          <w:trHeight w:val="565"/>
        </w:trPr>
        <w:tc>
          <w:tcPr>
            <w:tcW w:w="5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769D" w:rsidRPr="0049769D" w:rsidRDefault="0049769D" w:rsidP="00E67D82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49769D">
              <w:rPr>
                <w:rFonts w:ascii="Arial" w:hAnsi="Arial" w:cs="Arial"/>
                <w:sz w:val="18"/>
                <w:szCs w:val="18"/>
                <w:lang w:val="id-ID"/>
              </w:rPr>
              <w:t>4</w:t>
            </w: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769D" w:rsidRPr="00801392" w:rsidRDefault="0049769D" w:rsidP="00801392">
            <w:pPr>
              <w:ind w:left="36" w:firstLine="0"/>
              <w:rPr>
                <w:rFonts w:ascii="Times New Roman" w:eastAsia="Dotum" w:hAnsi="Times New Roman"/>
                <w:sz w:val="18"/>
                <w:szCs w:val="18"/>
              </w:rPr>
            </w:pPr>
            <w:r w:rsidRPr="00801392">
              <w:rPr>
                <w:rFonts w:ascii="Times New Roman" w:eastAsia="Dotum" w:hAnsi="Times New Roman"/>
                <w:sz w:val="18"/>
                <w:szCs w:val="18"/>
                <w:lang w:val="id-ID"/>
              </w:rPr>
              <w:t xml:space="preserve">Mampu </w:t>
            </w:r>
            <w:r w:rsidRPr="00801392">
              <w:rPr>
                <w:rFonts w:ascii="Times New Roman" w:eastAsia="Dotum" w:hAnsi="Times New Roman"/>
                <w:sz w:val="18"/>
                <w:szCs w:val="18"/>
              </w:rPr>
              <w:t>melakukan akumulasi biaya berdasarkan  pesanan</w:t>
            </w:r>
          </w:p>
          <w:p w:rsidR="0049769D" w:rsidRPr="00801392" w:rsidRDefault="0049769D" w:rsidP="00801392">
            <w:pPr>
              <w:ind w:left="36" w:firstLine="0"/>
              <w:rPr>
                <w:rFonts w:ascii="Times New Roman" w:eastAsia="Dotum" w:hAnsi="Times New Roman"/>
                <w:sz w:val="18"/>
                <w:szCs w:val="18"/>
              </w:rPr>
            </w:pPr>
            <w:r w:rsidRPr="00801392">
              <w:rPr>
                <w:rFonts w:ascii="Times New Roman" w:eastAsia="Dotum" w:hAnsi="Times New Roman"/>
                <w:sz w:val="18"/>
                <w:szCs w:val="18"/>
              </w:rPr>
              <w:t xml:space="preserve">Mampu </w:t>
            </w:r>
            <w:r w:rsidRPr="00801392">
              <w:rPr>
                <w:rFonts w:ascii="Times New Roman" w:eastAsia="Dotum" w:hAnsi="Times New Roman"/>
                <w:sz w:val="18"/>
                <w:szCs w:val="18"/>
                <w:lang w:val="id-ID"/>
              </w:rPr>
              <w:t>membuat</w:t>
            </w:r>
            <w:r w:rsidRPr="00801392">
              <w:rPr>
                <w:rFonts w:ascii="Times New Roman" w:eastAsia="Dotum" w:hAnsi="Times New Roman"/>
                <w:sz w:val="18"/>
                <w:szCs w:val="18"/>
              </w:rPr>
              <w:t xml:space="preserve"> jurnal</w:t>
            </w:r>
            <w:r w:rsidRPr="00801392">
              <w:rPr>
                <w:rFonts w:ascii="Times New Roman" w:eastAsia="Dotum" w:hAnsi="Times New Roman"/>
                <w:sz w:val="18"/>
                <w:szCs w:val="18"/>
                <w:lang w:val="id-ID"/>
              </w:rPr>
              <w:t xml:space="preserve">  dan </w:t>
            </w:r>
            <w:r w:rsidRPr="00801392">
              <w:rPr>
                <w:rFonts w:ascii="Times New Roman" w:eastAsia="Dotum" w:hAnsi="Times New Roman"/>
                <w:sz w:val="18"/>
                <w:szCs w:val="18"/>
              </w:rPr>
              <w:t>kartu</w:t>
            </w:r>
            <w:r w:rsidRPr="00801392">
              <w:rPr>
                <w:rFonts w:ascii="Times New Roman" w:eastAsia="Dotum" w:hAnsi="Times New Roman"/>
                <w:sz w:val="18"/>
                <w:szCs w:val="18"/>
                <w:lang w:val="id-ID"/>
              </w:rPr>
              <w:t xml:space="preserve"> biaya pesanan</w:t>
            </w:r>
            <w:r w:rsidRPr="00801392">
              <w:rPr>
                <w:rFonts w:ascii="Times New Roman" w:eastAsia="Dotum" w:hAnsi="Times New Roman"/>
                <w:sz w:val="18"/>
                <w:szCs w:val="18"/>
              </w:rPr>
              <w:t xml:space="preserve"> serta dokumennya. </w:t>
            </w:r>
          </w:p>
          <w:p w:rsidR="0049769D" w:rsidRPr="00801392" w:rsidRDefault="0049769D" w:rsidP="00801392">
            <w:pPr>
              <w:spacing w:line="240" w:lineRule="auto"/>
              <w:ind w:left="36" w:firstLine="0"/>
              <w:rPr>
                <w:rFonts w:ascii="Times New Roman" w:eastAsia="Dotum" w:hAnsi="Times New Roman"/>
                <w:sz w:val="18"/>
                <w:szCs w:val="18"/>
                <w:lang w:val="fi-FI" w:eastAsia="ja-JP"/>
              </w:rPr>
            </w:pPr>
            <w:r w:rsidRPr="00801392">
              <w:rPr>
                <w:rFonts w:ascii="Times New Roman" w:eastAsia="Dotum" w:hAnsi="Times New Roman"/>
                <w:sz w:val="18"/>
                <w:szCs w:val="18"/>
                <w:lang w:val="fi-FI"/>
              </w:rPr>
              <w:t>Menjelaskan berbagai variasi kalkula</w:t>
            </w:r>
            <w:r w:rsidRPr="00801392">
              <w:rPr>
                <w:rFonts w:ascii="Times New Roman" w:eastAsia="Dotum" w:hAnsi="Times New Roman"/>
                <w:sz w:val="18"/>
                <w:szCs w:val="18"/>
                <w:lang w:val="id-ID"/>
              </w:rPr>
              <w:t>s</w:t>
            </w:r>
            <w:r w:rsidRPr="00801392">
              <w:rPr>
                <w:rFonts w:ascii="Times New Roman" w:eastAsia="Dotum" w:hAnsi="Times New Roman"/>
                <w:sz w:val="18"/>
                <w:szCs w:val="18"/>
                <w:lang w:val="fi-FI"/>
              </w:rPr>
              <w:t>i biaya pesanan.</w:t>
            </w:r>
          </w:p>
          <w:p w:rsidR="0049769D" w:rsidRPr="00801392" w:rsidRDefault="0049769D" w:rsidP="00801392">
            <w:pPr>
              <w:spacing w:line="240" w:lineRule="auto"/>
              <w:ind w:left="36" w:firstLine="0"/>
              <w:rPr>
                <w:rFonts w:ascii="Times New Roman" w:eastAsia="Dotum" w:hAnsi="Times New Roman"/>
                <w:sz w:val="18"/>
                <w:szCs w:val="18"/>
                <w:lang w:val="fi-FI"/>
              </w:rPr>
            </w:pPr>
          </w:p>
          <w:p w:rsidR="0049769D" w:rsidRPr="00801392" w:rsidRDefault="0049769D" w:rsidP="00801392">
            <w:pPr>
              <w:spacing w:line="240" w:lineRule="auto"/>
              <w:ind w:left="36" w:firstLine="0"/>
              <w:rPr>
                <w:rFonts w:ascii="Times New Roman" w:eastAsia="Dotum" w:hAnsi="Times New Roman"/>
                <w:sz w:val="18"/>
                <w:szCs w:val="18"/>
                <w:lang w:val="fi-FI"/>
              </w:rPr>
            </w:pP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769D" w:rsidRPr="00801392" w:rsidRDefault="0049769D" w:rsidP="00801392">
            <w:pPr>
              <w:tabs>
                <w:tab w:val="left" w:pos="0"/>
                <w:tab w:val="left" w:pos="81"/>
              </w:tabs>
              <w:ind w:left="0" w:firstLine="0"/>
              <w:rPr>
                <w:rFonts w:ascii="Times New Roman" w:eastAsia="Dotum" w:hAnsi="Times New Roman"/>
                <w:sz w:val="18"/>
                <w:szCs w:val="18"/>
                <w:lang w:val="id-ID"/>
              </w:rPr>
            </w:pPr>
            <w:r w:rsidRPr="00801392">
              <w:rPr>
                <w:rFonts w:ascii="Times New Roman" w:eastAsia="Dotum" w:hAnsi="Times New Roman"/>
                <w:sz w:val="18"/>
                <w:szCs w:val="18"/>
              </w:rPr>
              <w:t>Job Order Costing.</w:t>
            </w:r>
          </w:p>
          <w:p w:rsidR="0049769D" w:rsidRPr="00801392" w:rsidRDefault="0049769D" w:rsidP="00801392">
            <w:pPr>
              <w:numPr>
                <w:ilvl w:val="0"/>
                <w:numId w:val="10"/>
              </w:numPr>
              <w:tabs>
                <w:tab w:val="clear" w:pos="508"/>
                <w:tab w:val="left" w:pos="0"/>
                <w:tab w:val="left" w:pos="81"/>
                <w:tab w:val="num" w:pos="261"/>
              </w:tabs>
              <w:spacing w:line="240" w:lineRule="auto"/>
              <w:ind w:left="0" w:firstLine="0"/>
              <w:jc w:val="left"/>
              <w:rPr>
                <w:rFonts w:ascii="Times New Roman" w:eastAsia="Dotum" w:hAnsi="Times New Roman"/>
                <w:sz w:val="18"/>
                <w:szCs w:val="18"/>
              </w:rPr>
            </w:pPr>
            <w:r w:rsidRPr="00801392">
              <w:rPr>
                <w:rFonts w:ascii="Times New Roman" w:eastAsia="Dotum" w:hAnsi="Times New Roman"/>
                <w:sz w:val="18"/>
                <w:szCs w:val="18"/>
              </w:rPr>
              <w:t>Overview of Job Order Costing.</w:t>
            </w:r>
          </w:p>
          <w:p w:rsidR="0049769D" w:rsidRPr="00801392" w:rsidRDefault="0049769D" w:rsidP="00801392">
            <w:pPr>
              <w:numPr>
                <w:ilvl w:val="0"/>
                <w:numId w:val="10"/>
              </w:numPr>
              <w:tabs>
                <w:tab w:val="clear" w:pos="508"/>
                <w:tab w:val="left" w:pos="0"/>
                <w:tab w:val="left" w:pos="81"/>
                <w:tab w:val="num" w:pos="261"/>
              </w:tabs>
              <w:spacing w:line="240" w:lineRule="auto"/>
              <w:ind w:left="0" w:firstLine="0"/>
              <w:jc w:val="left"/>
              <w:rPr>
                <w:rFonts w:ascii="Times New Roman" w:eastAsia="Dotum" w:hAnsi="Times New Roman"/>
                <w:sz w:val="18"/>
                <w:szCs w:val="18"/>
              </w:rPr>
            </w:pPr>
            <w:r w:rsidRPr="00801392">
              <w:rPr>
                <w:rFonts w:ascii="Times New Roman" w:eastAsia="Dotum" w:hAnsi="Times New Roman"/>
                <w:sz w:val="18"/>
                <w:szCs w:val="18"/>
              </w:rPr>
              <w:t>Accounting for Materials.</w:t>
            </w:r>
          </w:p>
          <w:p w:rsidR="0049769D" w:rsidRPr="00801392" w:rsidRDefault="0049769D" w:rsidP="00801392">
            <w:pPr>
              <w:numPr>
                <w:ilvl w:val="0"/>
                <w:numId w:val="10"/>
              </w:numPr>
              <w:tabs>
                <w:tab w:val="clear" w:pos="508"/>
                <w:tab w:val="left" w:pos="0"/>
                <w:tab w:val="left" w:pos="81"/>
                <w:tab w:val="num" w:pos="261"/>
              </w:tabs>
              <w:spacing w:line="240" w:lineRule="auto"/>
              <w:ind w:left="0" w:firstLine="0"/>
              <w:jc w:val="left"/>
              <w:rPr>
                <w:rFonts w:ascii="Times New Roman" w:eastAsia="Dotum" w:hAnsi="Times New Roman"/>
                <w:sz w:val="18"/>
                <w:szCs w:val="18"/>
              </w:rPr>
            </w:pPr>
            <w:r w:rsidRPr="00801392">
              <w:rPr>
                <w:rFonts w:ascii="Times New Roman" w:eastAsia="Dotum" w:hAnsi="Times New Roman"/>
                <w:sz w:val="18"/>
                <w:szCs w:val="18"/>
              </w:rPr>
              <w:t>Accounting for Labor.</w:t>
            </w:r>
          </w:p>
          <w:p w:rsidR="0049769D" w:rsidRPr="00801392" w:rsidRDefault="0049769D" w:rsidP="00801392">
            <w:pPr>
              <w:numPr>
                <w:ilvl w:val="0"/>
                <w:numId w:val="10"/>
              </w:numPr>
              <w:tabs>
                <w:tab w:val="clear" w:pos="508"/>
                <w:tab w:val="left" w:pos="0"/>
                <w:tab w:val="left" w:pos="81"/>
                <w:tab w:val="num" w:pos="261"/>
              </w:tabs>
              <w:spacing w:line="240" w:lineRule="auto"/>
              <w:ind w:left="0" w:firstLine="0"/>
              <w:jc w:val="left"/>
              <w:rPr>
                <w:rFonts w:ascii="Times New Roman" w:eastAsia="Dotum" w:hAnsi="Times New Roman"/>
                <w:sz w:val="18"/>
                <w:szCs w:val="18"/>
              </w:rPr>
            </w:pPr>
            <w:r w:rsidRPr="00801392">
              <w:rPr>
                <w:rFonts w:ascii="Times New Roman" w:eastAsia="Dotum" w:hAnsi="Times New Roman"/>
                <w:sz w:val="18"/>
                <w:szCs w:val="18"/>
              </w:rPr>
              <w:t>Accounting for Factory Overhead.</w:t>
            </w:r>
          </w:p>
          <w:p w:rsidR="0049769D" w:rsidRPr="00801392" w:rsidRDefault="0049769D" w:rsidP="00801392">
            <w:pPr>
              <w:numPr>
                <w:ilvl w:val="0"/>
                <w:numId w:val="10"/>
              </w:numPr>
              <w:tabs>
                <w:tab w:val="clear" w:pos="508"/>
                <w:tab w:val="left" w:pos="0"/>
                <w:tab w:val="left" w:pos="81"/>
                <w:tab w:val="num" w:pos="261"/>
              </w:tabs>
              <w:spacing w:line="240" w:lineRule="auto"/>
              <w:ind w:left="0" w:firstLine="0"/>
              <w:jc w:val="left"/>
              <w:rPr>
                <w:rFonts w:ascii="Times New Roman" w:eastAsia="Dotum" w:hAnsi="Times New Roman"/>
                <w:sz w:val="18"/>
                <w:szCs w:val="18"/>
              </w:rPr>
            </w:pPr>
            <w:r w:rsidRPr="00801392">
              <w:rPr>
                <w:rFonts w:ascii="Times New Roman" w:eastAsia="Dotum" w:hAnsi="Times New Roman"/>
                <w:sz w:val="18"/>
                <w:szCs w:val="18"/>
              </w:rPr>
              <w:t>Accounting for Job Completed and Product Sold.</w:t>
            </w:r>
          </w:p>
          <w:p w:rsidR="0049769D" w:rsidRPr="00801392" w:rsidRDefault="0049769D" w:rsidP="00801392">
            <w:pPr>
              <w:numPr>
                <w:ilvl w:val="0"/>
                <w:numId w:val="10"/>
              </w:numPr>
              <w:tabs>
                <w:tab w:val="clear" w:pos="508"/>
                <w:tab w:val="left" w:pos="0"/>
                <w:tab w:val="left" w:pos="81"/>
                <w:tab w:val="num" w:pos="261"/>
              </w:tabs>
              <w:spacing w:line="240" w:lineRule="auto"/>
              <w:ind w:left="0" w:firstLine="0"/>
              <w:jc w:val="left"/>
              <w:rPr>
                <w:rFonts w:ascii="Times New Roman" w:eastAsia="Dotum" w:hAnsi="Times New Roman"/>
                <w:sz w:val="18"/>
                <w:szCs w:val="18"/>
                <w:lang w:eastAsia="ja-JP"/>
              </w:rPr>
            </w:pPr>
            <w:r w:rsidRPr="00801392">
              <w:rPr>
                <w:rFonts w:ascii="Times New Roman" w:eastAsia="Dotum" w:hAnsi="Times New Roman"/>
                <w:sz w:val="18"/>
                <w:szCs w:val="18"/>
              </w:rPr>
              <w:t>Job Order Costing in Service Businesses.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769D" w:rsidRPr="00801392" w:rsidRDefault="0049769D" w:rsidP="000C1F14">
            <w:pPr>
              <w:numPr>
                <w:ilvl w:val="0"/>
                <w:numId w:val="2"/>
              </w:numPr>
              <w:spacing w:line="240" w:lineRule="auto"/>
              <w:ind w:left="268" w:hanging="270"/>
              <w:jc w:val="left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801392">
              <w:rPr>
                <w:rFonts w:ascii="Times New Roman" w:hAnsi="Times New Roman"/>
                <w:sz w:val="18"/>
                <w:szCs w:val="18"/>
                <w:lang w:val="id-ID"/>
              </w:rPr>
              <w:t xml:space="preserve">Diskusi </w:t>
            </w:r>
          </w:p>
          <w:p w:rsidR="0049769D" w:rsidRPr="00801392" w:rsidRDefault="0049769D" w:rsidP="000C1F14">
            <w:pPr>
              <w:numPr>
                <w:ilvl w:val="0"/>
                <w:numId w:val="2"/>
              </w:numPr>
              <w:spacing w:line="240" w:lineRule="auto"/>
              <w:ind w:left="268" w:hanging="270"/>
              <w:jc w:val="left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801392">
              <w:rPr>
                <w:rFonts w:ascii="Times New Roman" w:hAnsi="Times New Roman"/>
                <w:sz w:val="18"/>
                <w:szCs w:val="18"/>
              </w:rPr>
              <w:t>L</w:t>
            </w:r>
            <w:r w:rsidRPr="00801392">
              <w:rPr>
                <w:rFonts w:ascii="Times New Roman" w:hAnsi="Times New Roman"/>
                <w:sz w:val="18"/>
                <w:szCs w:val="18"/>
                <w:lang w:val="id-ID"/>
              </w:rPr>
              <w:t>atihan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769D" w:rsidRPr="00801392" w:rsidRDefault="0049769D" w:rsidP="000C1F14">
            <w:pPr>
              <w:numPr>
                <w:ilvl w:val="0"/>
                <w:numId w:val="3"/>
              </w:numPr>
              <w:spacing w:line="240" w:lineRule="auto"/>
              <w:ind w:left="275" w:hanging="270"/>
              <w:jc w:val="left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801392">
              <w:rPr>
                <w:rFonts w:ascii="Times New Roman" w:hAnsi="Times New Roman"/>
                <w:sz w:val="18"/>
                <w:szCs w:val="18"/>
                <w:lang w:val="id-ID"/>
              </w:rPr>
              <w:t>Kebenaran dalam menghitung Job Order Cost Sheets beserta jurnal dan menghitung product cost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769D" w:rsidRPr="00801392" w:rsidRDefault="0049769D" w:rsidP="00B33F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392">
              <w:rPr>
                <w:rFonts w:ascii="Times New Roman" w:hAnsi="Times New Roman"/>
                <w:sz w:val="18"/>
                <w:szCs w:val="18"/>
              </w:rPr>
              <w:t>Carter: 5</w:t>
            </w:r>
          </w:p>
          <w:p w:rsidR="0049769D" w:rsidRPr="00801392" w:rsidRDefault="0049769D" w:rsidP="00B33F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69D" w:rsidRPr="00E450AB" w:rsidTr="0049769D">
        <w:trPr>
          <w:trHeight w:val="850"/>
        </w:trPr>
        <w:tc>
          <w:tcPr>
            <w:tcW w:w="59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769D" w:rsidRPr="0049769D" w:rsidRDefault="0049769D" w:rsidP="00E67D82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49769D">
              <w:rPr>
                <w:rFonts w:ascii="Arial" w:hAnsi="Arial" w:cs="Arial"/>
                <w:sz w:val="18"/>
                <w:szCs w:val="18"/>
                <w:lang w:val="id-ID"/>
              </w:rPr>
              <w:lastRenderedPageBreak/>
              <w:t>5</w:t>
            </w: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769D" w:rsidRPr="00801392" w:rsidRDefault="0049769D" w:rsidP="00801392">
            <w:pPr>
              <w:ind w:left="36" w:firstLine="0"/>
              <w:rPr>
                <w:rFonts w:ascii="Times New Roman" w:eastAsia="Dotum" w:hAnsi="Times New Roman"/>
                <w:sz w:val="18"/>
                <w:szCs w:val="18"/>
              </w:rPr>
            </w:pPr>
            <w:r w:rsidRPr="00801392">
              <w:rPr>
                <w:rFonts w:ascii="Times New Roman" w:eastAsia="Dotum" w:hAnsi="Times New Roman"/>
                <w:sz w:val="18"/>
                <w:szCs w:val="18"/>
                <w:lang w:val="id-ID"/>
              </w:rPr>
              <w:t xml:space="preserve">Mampu memberikan contoh perusahaan yang  menggunakan kalkulasi Biaya produksi dengan process costing </w:t>
            </w:r>
          </w:p>
          <w:p w:rsidR="0049769D" w:rsidRPr="00801392" w:rsidRDefault="0049769D" w:rsidP="00801392">
            <w:pPr>
              <w:ind w:left="36" w:firstLine="0"/>
              <w:rPr>
                <w:rFonts w:ascii="Times New Roman" w:eastAsia="Dotum" w:hAnsi="Times New Roman"/>
                <w:sz w:val="18"/>
                <w:szCs w:val="18"/>
                <w:lang w:val="sv-SE"/>
              </w:rPr>
            </w:pPr>
            <w:r w:rsidRPr="00801392">
              <w:rPr>
                <w:rFonts w:ascii="Times New Roman" w:eastAsia="Dotum" w:hAnsi="Times New Roman"/>
                <w:sz w:val="18"/>
                <w:szCs w:val="18"/>
                <w:lang w:val="sv-SE"/>
              </w:rPr>
              <w:t xml:space="preserve">Mampu menjelaskan </w:t>
            </w:r>
            <w:r w:rsidRPr="00801392">
              <w:rPr>
                <w:rFonts w:ascii="Times New Roman" w:eastAsia="Dotum" w:hAnsi="Times New Roman"/>
                <w:sz w:val="18"/>
                <w:szCs w:val="18"/>
                <w:lang w:val="id-ID"/>
              </w:rPr>
              <w:t>arus biaya produksi</w:t>
            </w:r>
            <w:r w:rsidRPr="00801392">
              <w:rPr>
                <w:rFonts w:ascii="Times New Roman" w:eastAsia="Dotum" w:hAnsi="Times New Roman"/>
                <w:sz w:val="18"/>
                <w:szCs w:val="18"/>
                <w:lang w:val="sv-SE"/>
              </w:rPr>
              <w:t xml:space="preserve"> serta dokumennya.</w:t>
            </w:r>
          </w:p>
          <w:p w:rsidR="0049769D" w:rsidRPr="00801392" w:rsidRDefault="0049769D" w:rsidP="00801392">
            <w:pPr>
              <w:ind w:left="36" w:firstLine="0"/>
              <w:rPr>
                <w:rFonts w:ascii="Times New Roman" w:eastAsia="Dotum" w:hAnsi="Times New Roman"/>
                <w:sz w:val="18"/>
                <w:szCs w:val="18"/>
                <w:lang w:val="sv-SE"/>
              </w:rPr>
            </w:pPr>
            <w:r w:rsidRPr="00801392">
              <w:rPr>
                <w:rFonts w:ascii="Times New Roman" w:eastAsia="Dotum" w:hAnsi="Times New Roman"/>
                <w:sz w:val="18"/>
                <w:szCs w:val="18"/>
                <w:lang w:val="sv-SE"/>
              </w:rPr>
              <w:t>Mampu menghitung produksi ekuivalen dan biaya per-unitdepartemen</w:t>
            </w:r>
          </w:p>
          <w:p w:rsidR="0049769D" w:rsidRPr="00801392" w:rsidRDefault="0049769D" w:rsidP="00801392">
            <w:pPr>
              <w:spacing w:line="240" w:lineRule="auto"/>
              <w:ind w:left="36" w:firstLine="0"/>
              <w:rPr>
                <w:rFonts w:ascii="Times New Roman" w:eastAsia="Dotum" w:hAnsi="Times New Roman"/>
                <w:sz w:val="18"/>
                <w:szCs w:val="18"/>
                <w:lang w:val="sv-SE"/>
              </w:rPr>
            </w:pPr>
            <w:r w:rsidRPr="00801392">
              <w:rPr>
                <w:rFonts w:ascii="Times New Roman" w:eastAsia="Dotum" w:hAnsi="Times New Roman"/>
                <w:sz w:val="18"/>
                <w:szCs w:val="18"/>
                <w:lang w:val="id-ID"/>
              </w:rPr>
              <w:t xml:space="preserve">Mampu membuat jurnal </w:t>
            </w:r>
            <w:r w:rsidRPr="00801392">
              <w:rPr>
                <w:rFonts w:ascii="Times New Roman" w:eastAsia="Dotum" w:hAnsi="Times New Roman"/>
                <w:sz w:val="18"/>
                <w:szCs w:val="18"/>
                <w:lang w:val="sv-SE"/>
              </w:rPr>
              <w:t xml:space="preserve">untuk mencatat biaya manufaktur </w:t>
            </w:r>
          </w:p>
          <w:p w:rsidR="0049769D" w:rsidRPr="00801392" w:rsidRDefault="0049769D" w:rsidP="00801392">
            <w:pPr>
              <w:spacing w:line="240" w:lineRule="auto"/>
              <w:ind w:left="36" w:firstLine="0"/>
              <w:rPr>
                <w:rFonts w:ascii="Times New Roman" w:eastAsia="Dotum" w:hAnsi="Times New Roman"/>
                <w:sz w:val="18"/>
                <w:szCs w:val="18"/>
              </w:rPr>
            </w:pPr>
            <w:r w:rsidRPr="00801392">
              <w:rPr>
                <w:rFonts w:ascii="Times New Roman" w:eastAsia="Dotum" w:hAnsi="Times New Roman"/>
                <w:sz w:val="18"/>
                <w:szCs w:val="18"/>
              </w:rPr>
              <w:t>Mampu menyusun</w:t>
            </w:r>
            <w:r w:rsidRPr="00801392">
              <w:rPr>
                <w:rFonts w:ascii="Times New Roman" w:eastAsia="Dotum" w:hAnsi="Times New Roman"/>
                <w:sz w:val="18"/>
                <w:szCs w:val="18"/>
                <w:lang w:val="id-ID"/>
              </w:rPr>
              <w:t xml:space="preserve"> laporan biaya produksi dengan metoda Average/Fifo</w:t>
            </w:r>
            <w:r w:rsidRPr="00801392">
              <w:rPr>
                <w:rFonts w:ascii="Times New Roman" w:eastAsia="Dotum" w:hAnsi="Times New Roman"/>
                <w:sz w:val="18"/>
                <w:szCs w:val="18"/>
              </w:rPr>
              <w:t>.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769D" w:rsidRPr="00801392" w:rsidRDefault="0049769D" w:rsidP="00801392">
            <w:pPr>
              <w:tabs>
                <w:tab w:val="left" w:pos="0"/>
                <w:tab w:val="left" w:pos="81"/>
              </w:tabs>
              <w:ind w:left="0" w:firstLine="0"/>
              <w:rPr>
                <w:rFonts w:ascii="Times New Roman" w:eastAsia="Dotum" w:hAnsi="Times New Roman"/>
                <w:sz w:val="18"/>
                <w:szCs w:val="18"/>
              </w:rPr>
            </w:pPr>
            <w:r w:rsidRPr="00801392">
              <w:rPr>
                <w:rFonts w:ascii="Times New Roman" w:eastAsia="Dotum" w:hAnsi="Times New Roman"/>
                <w:sz w:val="18"/>
                <w:szCs w:val="18"/>
              </w:rPr>
              <w:t>Process Costing.</w:t>
            </w:r>
          </w:p>
          <w:p w:rsidR="0049769D" w:rsidRPr="00801392" w:rsidRDefault="0049769D" w:rsidP="00801392">
            <w:pPr>
              <w:numPr>
                <w:ilvl w:val="0"/>
                <w:numId w:val="11"/>
              </w:numPr>
              <w:tabs>
                <w:tab w:val="left" w:pos="0"/>
                <w:tab w:val="left" w:pos="81"/>
                <w:tab w:val="left" w:pos="261"/>
              </w:tabs>
              <w:spacing w:line="240" w:lineRule="auto"/>
              <w:ind w:left="0" w:firstLine="0"/>
              <w:jc w:val="left"/>
              <w:rPr>
                <w:rFonts w:ascii="Times New Roman" w:eastAsia="Dotum" w:hAnsi="Times New Roman"/>
                <w:sz w:val="18"/>
                <w:szCs w:val="18"/>
              </w:rPr>
            </w:pPr>
            <w:r w:rsidRPr="00801392">
              <w:rPr>
                <w:rFonts w:ascii="Times New Roman" w:eastAsia="Dotum" w:hAnsi="Times New Roman"/>
                <w:sz w:val="18"/>
                <w:szCs w:val="18"/>
              </w:rPr>
              <w:t>Process Cost Accumulation.</w:t>
            </w:r>
          </w:p>
          <w:p w:rsidR="0049769D" w:rsidRPr="00801392" w:rsidRDefault="0049769D" w:rsidP="00801392">
            <w:pPr>
              <w:numPr>
                <w:ilvl w:val="0"/>
                <w:numId w:val="11"/>
              </w:numPr>
              <w:tabs>
                <w:tab w:val="left" w:pos="0"/>
                <w:tab w:val="left" w:pos="81"/>
                <w:tab w:val="left" w:pos="261"/>
              </w:tabs>
              <w:spacing w:line="240" w:lineRule="auto"/>
              <w:ind w:left="0" w:firstLine="0"/>
              <w:jc w:val="left"/>
              <w:rPr>
                <w:rFonts w:ascii="Times New Roman" w:eastAsia="Dotum" w:hAnsi="Times New Roman"/>
                <w:sz w:val="18"/>
                <w:szCs w:val="18"/>
              </w:rPr>
            </w:pPr>
            <w:r w:rsidRPr="00801392">
              <w:rPr>
                <w:rFonts w:ascii="Times New Roman" w:eastAsia="Dotum" w:hAnsi="Times New Roman"/>
                <w:sz w:val="18"/>
                <w:szCs w:val="18"/>
              </w:rPr>
              <w:t>The Cost Production Report.</w:t>
            </w:r>
          </w:p>
          <w:p w:rsidR="00801392" w:rsidRDefault="0049769D" w:rsidP="00801392">
            <w:pPr>
              <w:numPr>
                <w:ilvl w:val="0"/>
                <w:numId w:val="11"/>
              </w:numPr>
              <w:tabs>
                <w:tab w:val="left" w:pos="0"/>
                <w:tab w:val="left" w:pos="81"/>
                <w:tab w:val="left" w:pos="261"/>
              </w:tabs>
              <w:spacing w:line="240" w:lineRule="auto"/>
              <w:ind w:left="0" w:firstLine="0"/>
              <w:jc w:val="left"/>
              <w:rPr>
                <w:rFonts w:ascii="Times New Roman" w:eastAsia="Dotum" w:hAnsi="Times New Roman"/>
                <w:sz w:val="18"/>
                <w:szCs w:val="18"/>
              </w:rPr>
            </w:pPr>
            <w:r w:rsidRPr="00801392">
              <w:rPr>
                <w:rFonts w:ascii="Times New Roman" w:eastAsia="Dotum" w:hAnsi="Times New Roman"/>
                <w:sz w:val="18"/>
                <w:szCs w:val="18"/>
              </w:rPr>
              <w:t xml:space="preserve">Process Costing based on Average Cost </w:t>
            </w:r>
            <w:r w:rsidR="00801392">
              <w:rPr>
                <w:rFonts w:ascii="Times New Roman" w:eastAsia="Dotum" w:hAnsi="Times New Roman"/>
                <w:sz w:val="18"/>
                <w:szCs w:val="18"/>
              </w:rPr>
              <w:t xml:space="preserve">  </w:t>
            </w:r>
          </w:p>
          <w:p w:rsidR="0049769D" w:rsidRPr="00801392" w:rsidRDefault="00801392" w:rsidP="00801392">
            <w:pPr>
              <w:tabs>
                <w:tab w:val="left" w:pos="0"/>
                <w:tab w:val="left" w:pos="81"/>
                <w:tab w:val="left" w:pos="261"/>
              </w:tabs>
              <w:spacing w:line="240" w:lineRule="auto"/>
              <w:ind w:left="0" w:firstLine="0"/>
              <w:jc w:val="left"/>
              <w:rPr>
                <w:rFonts w:ascii="Times New Roman" w:eastAsia="Dotum" w:hAnsi="Times New Roman"/>
                <w:sz w:val="18"/>
                <w:szCs w:val="18"/>
              </w:rPr>
            </w:pPr>
            <w:r>
              <w:rPr>
                <w:rFonts w:ascii="Times New Roman" w:eastAsia="Dotum" w:hAnsi="Times New Roman"/>
                <w:sz w:val="18"/>
                <w:szCs w:val="18"/>
              </w:rPr>
              <w:t xml:space="preserve">      </w:t>
            </w:r>
            <w:r w:rsidR="0049769D" w:rsidRPr="00801392">
              <w:rPr>
                <w:rFonts w:ascii="Times New Roman" w:eastAsia="Dotum" w:hAnsi="Times New Roman"/>
                <w:sz w:val="18"/>
                <w:szCs w:val="18"/>
              </w:rPr>
              <w:t>Flow Assumption.</w:t>
            </w:r>
          </w:p>
          <w:p w:rsidR="00801392" w:rsidRPr="00801392" w:rsidRDefault="0049769D" w:rsidP="00801392">
            <w:pPr>
              <w:numPr>
                <w:ilvl w:val="0"/>
                <w:numId w:val="11"/>
              </w:numPr>
              <w:tabs>
                <w:tab w:val="left" w:pos="0"/>
                <w:tab w:val="left" w:pos="81"/>
                <w:tab w:val="left" w:pos="261"/>
              </w:tabs>
              <w:spacing w:line="240" w:lineRule="auto"/>
              <w:ind w:left="0" w:firstLine="0"/>
              <w:jc w:val="left"/>
              <w:rPr>
                <w:rFonts w:ascii="Times New Roman" w:eastAsia="Dotum" w:hAnsi="Times New Roman"/>
                <w:b/>
                <w:bCs/>
                <w:sz w:val="18"/>
                <w:szCs w:val="18"/>
              </w:rPr>
            </w:pPr>
            <w:r w:rsidRPr="00801392">
              <w:rPr>
                <w:rFonts w:ascii="Times New Roman" w:eastAsia="Dotum" w:hAnsi="Times New Roman"/>
                <w:sz w:val="18"/>
                <w:szCs w:val="18"/>
              </w:rPr>
              <w:t xml:space="preserve">Process Costing With a FIFOCost Flow </w:t>
            </w:r>
          </w:p>
          <w:p w:rsidR="0049769D" w:rsidRPr="00801392" w:rsidRDefault="00801392" w:rsidP="00801392">
            <w:pPr>
              <w:tabs>
                <w:tab w:val="left" w:pos="0"/>
                <w:tab w:val="left" w:pos="81"/>
                <w:tab w:val="left" w:pos="261"/>
              </w:tabs>
              <w:spacing w:line="240" w:lineRule="auto"/>
              <w:ind w:left="0" w:firstLine="0"/>
              <w:jc w:val="left"/>
              <w:rPr>
                <w:rFonts w:ascii="Times New Roman" w:eastAsia="Dotum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Dotum" w:hAnsi="Times New Roman"/>
                <w:sz w:val="18"/>
                <w:szCs w:val="18"/>
              </w:rPr>
              <w:t xml:space="preserve">     </w:t>
            </w:r>
            <w:r w:rsidR="0049769D" w:rsidRPr="00801392">
              <w:rPr>
                <w:rFonts w:ascii="Times New Roman" w:eastAsia="Dotum" w:hAnsi="Times New Roman"/>
                <w:sz w:val="18"/>
                <w:szCs w:val="18"/>
              </w:rPr>
              <w:t>Assumption.</w:t>
            </w:r>
          </w:p>
          <w:p w:rsidR="0049769D" w:rsidRPr="00801392" w:rsidRDefault="0049769D" w:rsidP="00801392">
            <w:pPr>
              <w:pStyle w:val="ListParagraph"/>
              <w:tabs>
                <w:tab w:val="left" w:pos="0"/>
                <w:tab w:val="left" w:pos="81"/>
              </w:tabs>
              <w:spacing w:line="240" w:lineRule="auto"/>
              <w:ind w:left="0" w:firstLine="0"/>
              <w:rPr>
                <w:rFonts w:ascii="Times New Roman" w:eastAsia="Dotum" w:hAnsi="Times New Roman"/>
                <w:sz w:val="18"/>
                <w:szCs w:val="18"/>
                <w:lang w:eastAsia="ja-JP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769D" w:rsidRPr="00801392" w:rsidRDefault="0049769D" w:rsidP="008D16D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val="id-ID"/>
              </w:rPr>
            </w:pPr>
          </w:p>
          <w:p w:rsidR="0049769D" w:rsidRPr="00801392" w:rsidRDefault="0049769D" w:rsidP="008D16D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801392">
              <w:rPr>
                <w:rFonts w:ascii="Times New Roman" w:hAnsi="Times New Roman"/>
                <w:sz w:val="18"/>
                <w:szCs w:val="18"/>
                <w:lang w:val="id-ID"/>
              </w:rPr>
              <w:t>Diskusi &amp; latihan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769D" w:rsidRPr="00801392" w:rsidRDefault="0049769D" w:rsidP="000C1F14">
            <w:pPr>
              <w:numPr>
                <w:ilvl w:val="0"/>
                <w:numId w:val="3"/>
              </w:numPr>
              <w:spacing w:line="240" w:lineRule="auto"/>
              <w:ind w:left="275" w:hanging="270"/>
              <w:jc w:val="left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801392">
              <w:rPr>
                <w:rFonts w:ascii="Times New Roman" w:hAnsi="Times New Roman"/>
                <w:sz w:val="18"/>
                <w:szCs w:val="18"/>
                <w:lang w:val="id-ID"/>
              </w:rPr>
              <w:t xml:space="preserve">Kebenaran dalam menghitung </w:t>
            </w:r>
            <w:r w:rsidRPr="00801392">
              <w:rPr>
                <w:rFonts w:ascii="Times New Roman" w:hAnsi="Times New Roman"/>
                <w:sz w:val="18"/>
                <w:szCs w:val="18"/>
              </w:rPr>
              <w:t>cost of production report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769D" w:rsidRPr="00801392" w:rsidRDefault="0049769D" w:rsidP="00B33F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</w:p>
          <w:p w:rsidR="0049769D" w:rsidRPr="00801392" w:rsidRDefault="0049769D" w:rsidP="00B33F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392">
              <w:rPr>
                <w:rFonts w:ascii="Times New Roman" w:hAnsi="Times New Roman"/>
                <w:sz w:val="18"/>
                <w:szCs w:val="18"/>
              </w:rPr>
              <w:t>Carter: 6</w:t>
            </w:r>
          </w:p>
        </w:tc>
      </w:tr>
    </w:tbl>
    <w:p w:rsidR="00F542C2" w:rsidRDefault="00F542C2" w:rsidP="00537FE8">
      <w:pPr>
        <w:spacing w:line="240" w:lineRule="auto"/>
        <w:rPr>
          <w:rFonts w:ascii="Arial" w:hAnsi="Arial" w:cs="Arial"/>
        </w:rPr>
      </w:pPr>
    </w:p>
    <w:sectPr w:rsidR="00F542C2" w:rsidSect="00314717">
      <w:footerReference w:type="default" r:id="rId10"/>
      <w:pgSz w:w="16834" w:h="11909" w:orient="landscape" w:code="9"/>
      <w:pgMar w:top="720" w:right="103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678" w:rsidRDefault="00227678">
      <w:r>
        <w:separator/>
      </w:r>
    </w:p>
  </w:endnote>
  <w:endnote w:type="continuationSeparator" w:id="0">
    <w:p w:rsidR="00227678" w:rsidRDefault="00227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6B7" w:rsidRPr="00C876B7" w:rsidRDefault="00C876B7" w:rsidP="00C876B7">
    <w:pPr>
      <w:spacing w:line="240" w:lineRule="auto"/>
      <w:ind w:left="0" w:firstLine="0"/>
      <w:jc w:val="left"/>
    </w:pPr>
    <w:r w:rsidRPr="00C876B7">
      <w:t>Fakultas Ekonomi dan Bisnis</w:t>
    </w:r>
  </w:p>
  <w:p w:rsidR="00C876B7" w:rsidRPr="00C876B7" w:rsidRDefault="00C876B7" w:rsidP="00C876B7">
    <w:pPr>
      <w:spacing w:line="240" w:lineRule="auto"/>
      <w:ind w:left="0" w:firstLine="0"/>
      <w:jc w:val="left"/>
      <w:rPr>
        <w:b/>
      </w:rPr>
    </w:pPr>
    <w:r w:rsidRPr="00C876B7">
      <w:rPr>
        <w:b/>
      </w:rPr>
      <w:t>KAMPUS MENARA BHAKTI</w:t>
    </w:r>
  </w:p>
  <w:p w:rsidR="00C876B7" w:rsidRPr="00C876B7" w:rsidRDefault="00C876B7" w:rsidP="00C876B7">
    <w:pPr>
      <w:spacing w:line="240" w:lineRule="auto"/>
      <w:ind w:left="0" w:firstLine="0"/>
      <w:jc w:val="left"/>
      <w:rPr>
        <w:b/>
        <w:sz w:val="18"/>
        <w:szCs w:val="18"/>
      </w:rPr>
    </w:pPr>
    <w:r w:rsidRPr="00C876B7">
      <w:rPr>
        <w:b/>
        <w:sz w:val="18"/>
        <w:szCs w:val="18"/>
      </w:rPr>
      <w:t>Jl. Raya Meruya Selatan No.01, Kembangan, Jakarta Barat 11650</w:t>
    </w:r>
  </w:p>
  <w:p w:rsidR="00C876B7" w:rsidRPr="00C876B7" w:rsidRDefault="00C876B7" w:rsidP="00C876B7">
    <w:pPr>
      <w:spacing w:line="240" w:lineRule="auto"/>
      <w:ind w:left="0" w:firstLine="0"/>
      <w:jc w:val="left"/>
      <w:rPr>
        <w:b/>
        <w:sz w:val="18"/>
        <w:szCs w:val="18"/>
      </w:rPr>
    </w:pPr>
    <w:r w:rsidRPr="00C876B7">
      <w:rPr>
        <w:b/>
        <w:sz w:val="18"/>
        <w:szCs w:val="18"/>
      </w:rPr>
      <w:t>Telp. 021-5840815/ 021-5840816 (Hunting), Fax. 0215871312</w:t>
    </w:r>
  </w:p>
  <w:p w:rsidR="00C876B7" w:rsidRPr="00C876B7" w:rsidRDefault="00C876B7" w:rsidP="00C876B7">
    <w:pPr>
      <w:spacing w:line="240" w:lineRule="auto"/>
      <w:ind w:left="0" w:firstLine="0"/>
      <w:jc w:val="left"/>
      <w:rPr>
        <w:b/>
        <w:sz w:val="18"/>
        <w:szCs w:val="18"/>
      </w:rPr>
    </w:pPr>
    <w:hyperlink r:id="rId1" w:history="1">
      <w:r w:rsidRPr="00C876B7">
        <w:rPr>
          <w:b/>
          <w:color w:val="0000FF"/>
          <w:sz w:val="18"/>
          <w:szCs w:val="18"/>
          <w:u w:val="single"/>
        </w:rPr>
        <w:t>http://www.mercubuana.ac.id</w:t>
      </w:r>
    </w:hyperlink>
    <w:r w:rsidRPr="00C876B7">
      <w:rPr>
        <w:b/>
        <w:sz w:val="18"/>
        <w:szCs w:val="18"/>
      </w:rPr>
      <w:t>, e-mail : feb@mercubuana.ac.id</w:t>
    </w:r>
  </w:p>
  <w:p w:rsidR="00C876B7" w:rsidRDefault="00C876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678" w:rsidRDefault="00227678">
      <w:r>
        <w:separator/>
      </w:r>
    </w:p>
  </w:footnote>
  <w:footnote w:type="continuationSeparator" w:id="0">
    <w:p w:rsidR="00227678" w:rsidRDefault="00227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5476"/>
    <w:multiLevelType w:val="hybridMultilevel"/>
    <w:tmpl w:val="C1FA141E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>
    <w:nsid w:val="088E66C5"/>
    <w:multiLevelType w:val="hybridMultilevel"/>
    <w:tmpl w:val="C2826BDE"/>
    <w:lvl w:ilvl="0" w:tplc="056A2EF0">
      <w:start w:val="1"/>
      <w:numFmt w:val="decimal"/>
      <w:lvlText w:val="%1."/>
      <w:lvlJc w:val="left"/>
      <w:pPr>
        <w:tabs>
          <w:tab w:val="num" w:pos="508"/>
        </w:tabs>
        <w:ind w:left="627" w:hanging="267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441F81"/>
    <w:multiLevelType w:val="hybridMultilevel"/>
    <w:tmpl w:val="00F4F50C"/>
    <w:lvl w:ilvl="0" w:tplc="169474AA">
      <w:start w:val="2"/>
      <w:numFmt w:val="bullet"/>
      <w:lvlText w:val="-"/>
      <w:lvlJc w:val="left"/>
      <w:pPr>
        <w:ind w:left="63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3">
    <w:nsid w:val="0C816CED"/>
    <w:multiLevelType w:val="hybridMultilevel"/>
    <w:tmpl w:val="4244B37A"/>
    <w:lvl w:ilvl="0" w:tplc="056A2EF0">
      <w:start w:val="1"/>
      <w:numFmt w:val="decimal"/>
      <w:lvlText w:val="%1."/>
      <w:lvlJc w:val="left"/>
      <w:pPr>
        <w:tabs>
          <w:tab w:val="num" w:pos="508"/>
        </w:tabs>
        <w:ind w:left="627" w:hanging="267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49551D"/>
    <w:multiLevelType w:val="hybridMultilevel"/>
    <w:tmpl w:val="912A5DC6"/>
    <w:lvl w:ilvl="0" w:tplc="74A68FF8">
      <w:start w:val="2"/>
      <w:numFmt w:val="bullet"/>
      <w:lvlText w:val=""/>
      <w:lvlJc w:val="left"/>
      <w:pPr>
        <w:ind w:left="332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2" w:hanging="360"/>
      </w:pPr>
      <w:rPr>
        <w:rFonts w:ascii="Wingdings" w:hAnsi="Wingdings" w:hint="default"/>
      </w:rPr>
    </w:lvl>
  </w:abstractNum>
  <w:abstractNum w:abstractNumId="5">
    <w:nsid w:val="23BC0B22"/>
    <w:multiLevelType w:val="hybridMultilevel"/>
    <w:tmpl w:val="8AB26AA0"/>
    <w:lvl w:ilvl="0" w:tplc="056A2EF0">
      <w:start w:val="1"/>
      <w:numFmt w:val="decimal"/>
      <w:lvlText w:val="%1."/>
      <w:lvlJc w:val="left"/>
      <w:pPr>
        <w:tabs>
          <w:tab w:val="num" w:pos="508"/>
        </w:tabs>
        <w:ind w:left="627" w:hanging="267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0967EC"/>
    <w:multiLevelType w:val="hybridMultilevel"/>
    <w:tmpl w:val="1C5A1CF2"/>
    <w:lvl w:ilvl="0" w:tplc="056A2EF0">
      <w:start w:val="1"/>
      <w:numFmt w:val="decimal"/>
      <w:lvlText w:val="%1."/>
      <w:lvlJc w:val="left"/>
      <w:pPr>
        <w:tabs>
          <w:tab w:val="num" w:pos="508"/>
        </w:tabs>
        <w:ind w:left="627" w:hanging="267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7D6C48"/>
    <w:multiLevelType w:val="hybridMultilevel"/>
    <w:tmpl w:val="B1B63BE2"/>
    <w:lvl w:ilvl="0" w:tplc="056A2EF0">
      <w:start w:val="1"/>
      <w:numFmt w:val="decimal"/>
      <w:lvlText w:val="%1."/>
      <w:lvlJc w:val="left"/>
      <w:pPr>
        <w:tabs>
          <w:tab w:val="num" w:pos="508"/>
        </w:tabs>
        <w:ind w:left="627" w:hanging="267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E2641D"/>
    <w:multiLevelType w:val="hybridMultilevel"/>
    <w:tmpl w:val="FF2864F4"/>
    <w:lvl w:ilvl="0" w:tplc="056A2EF0">
      <w:start w:val="1"/>
      <w:numFmt w:val="decimal"/>
      <w:lvlText w:val="%1."/>
      <w:lvlJc w:val="left"/>
      <w:pPr>
        <w:tabs>
          <w:tab w:val="num" w:pos="508"/>
        </w:tabs>
        <w:ind w:left="627" w:hanging="267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C041E5"/>
    <w:multiLevelType w:val="hybridMultilevel"/>
    <w:tmpl w:val="15105E6A"/>
    <w:lvl w:ilvl="0" w:tplc="0409000F">
      <w:start w:val="1"/>
      <w:numFmt w:val="decimal"/>
      <w:lvlText w:val="%1."/>
      <w:lvlJc w:val="left"/>
      <w:pPr>
        <w:ind w:left="2988" w:hanging="360"/>
      </w:pPr>
    </w:lvl>
    <w:lvl w:ilvl="1" w:tplc="04090019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33242D1B"/>
    <w:multiLevelType w:val="hybridMultilevel"/>
    <w:tmpl w:val="2500ED7C"/>
    <w:lvl w:ilvl="0" w:tplc="B3E63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8F214C"/>
    <w:multiLevelType w:val="hybridMultilevel"/>
    <w:tmpl w:val="144AAAC4"/>
    <w:lvl w:ilvl="0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4" w:hanging="360"/>
      </w:pPr>
      <w:rPr>
        <w:rFonts w:ascii="Wingdings" w:hAnsi="Wingdings" w:hint="default"/>
      </w:rPr>
    </w:lvl>
  </w:abstractNum>
  <w:abstractNum w:abstractNumId="12">
    <w:nsid w:val="37AA3A9B"/>
    <w:multiLevelType w:val="hybridMultilevel"/>
    <w:tmpl w:val="F70646A0"/>
    <w:lvl w:ilvl="0" w:tplc="056A2EF0">
      <w:start w:val="1"/>
      <w:numFmt w:val="decimal"/>
      <w:lvlText w:val="%1."/>
      <w:lvlJc w:val="left"/>
      <w:pPr>
        <w:tabs>
          <w:tab w:val="num" w:pos="508"/>
        </w:tabs>
        <w:ind w:left="627" w:hanging="267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8B19A1"/>
    <w:multiLevelType w:val="hybridMultilevel"/>
    <w:tmpl w:val="5FF6C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225B0A"/>
    <w:multiLevelType w:val="hybridMultilevel"/>
    <w:tmpl w:val="644A0474"/>
    <w:lvl w:ilvl="0" w:tplc="2250C63C">
      <w:start w:val="1"/>
      <w:numFmt w:val="decimal"/>
      <w:lvlText w:val="%1."/>
      <w:lvlJc w:val="left"/>
      <w:pPr>
        <w:tabs>
          <w:tab w:val="num" w:pos="508"/>
        </w:tabs>
        <w:ind w:left="627" w:hanging="267"/>
      </w:pPr>
      <w:rPr>
        <w:rFonts w:ascii="Times New Roman" w:eastAsia="Calibri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275793"/>
    <w:multiLevelType w:val="hybridMultilevel"/>
    <w:tmpl w:val="E22C466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4E2A5A82"/>
    <w:multiLevelType w:val="hybridMultilevel"/>
    <w:tmpl w:val="5478D1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761B85"/>
    <w:multiLevelType w:val="hybridMultilevel"/>
    <w:tmpl w:val="02606C36"/>
    <w:lvl w:ilvl="0" w:tplc="056A2EF0">
      <w:start w:val="1"/>
      <w:numFmt w:val="decimal"/>
      <w:lvlText w:val="%1."/>
      <w:lvlJc w:val="left"/>
      <w:pPr>
        <w:tabs>
          <w:tab w:val="num" w:pos="508"/>
        </w:tabs>
        <w:ind w:left="627" w:hanging="267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5848B2"/>
    <w:multiLevelType w:val="hybridMultilevel"/>
    <w:tmpl w:val="2F789D5A"/>
    <w:lvl w:ilvl="0" w:tplc="056A2EF0">
      <w:start w:val="1"/>
      <w:numFmt w:val="decimal"/>
      <w:lvlText w:val="%1."/>
      <w:lvlJc w:val="left"/>
      <w:pPr>
        <w:tabs>
          <w:tab w:val="num" w:pos="508"/>
        </w:tabs>
        <w:ind w:left="627" w:hanging="267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196372"/>
    <w:multiLevelType w:val="hybridMultilevel"/>
    <w:tmpl w:val="6214F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BD2345"/>
    <w:multiLevelType w:val="hybridMultilevel"/>
    <w:tmpl w:val="6D18BB5E"/>
    <w:lvl w:ilvl="0" w:tplc="056A2EF0">
      <w:start w:val="1"/>
      <w:numFmt w:val="decimal"/>
      <w:lvlText w:val="%1."/>
      <w:lvlJc w:val="left"/>
      <w:pPr>
        <w:tabs>
          <w:tab w:val="num" w:pos="508"/>
        </w:tabs>
        <w:ind w:left="627" w:hanging="267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5D0D90"/>
    <w:multiLevelType w:val="hybridMultilevel"/>
    <w:tmpl w:val="5478D1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6DC2F6F"/>
    <w:multiLevelType w:val="hybridMultilevel"/>
    <w:tmpl w:val="D340C5D0"/>
    <w:lvl w:ilvl="0" w:tplc="056A2EF0">
      <w:start w:val="1"/>
      <w:numFmt w:val="decimal"/>
      <w:lvlText w:val="%1."/>
      <w:lvlJc w:val="left"/>
      <w:pPr>
        <w:tabs>
          <w:tab w:val="num" w:pos="508"/>
        </w:tabs>
        <w:ind w:left="627" w:hanging="267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472D47"/>
    <w:multiLevelType w:val="hybridMultilevel"/>
    <w:tmpl w:val="412A61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8C152C3"/>
    <w:multiLevelType w:val="hybridMultilevel"/>
    <w:tmpl w:val="BFF25D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E955DFF"/>
    <w:multiLevelType w:val="hybridMultilevel"/>
    <w:tmpl w:val="98989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3"/>
  </w:num>
  <w:num w:numId="4">
    <w:abstractNumId w:val="0"/>
  </w:num>
  <w:num w:numId="5">
    <w:abstractNumId w:val="19"/>
  </w:num>
  <w:num w:numId="6">
    <w:abstractNumId w:val="22"/>
  </w:num>
  <w:num w:numId="7">
    <w:abstractNumId w:val="18"/>
  </w:num>
  <w:num w:numId="8">
    <w:abstractNumId w:val="14"/>
  </w:num>
  <w:num w:numId="9">
    <w:abstractNumId w:val="12"/>
  </w:num>
  <w:num w:numId="10">
    <w:abstractNumId w:val="8"/>
  </w:num>
  <w:num w:numId="11">
    <w:abstractNumId w:val="23"/>
  </w:num>
  <w:num w:numId="12">
    <w:abstractNumId w:val="6"/>
  </w:num>
  <w:num w:numId="13">
    <w:abstractNumId w:val="17"/>
  </w:num>
  <w:num w:numId="14">
    <w:abstractNumId w:val="7"/>
  </w:num>
  <w:num w:numId="15">
    <w:abstractNumId w:val="5"/>
  </w:num>
  <w:num w:numId="16">
    <w:abstractNumId w:val="20"/>
  </w:num>
  <w:num w:numId="17">
    <w:abstractNumId w:val="3"/>
  </w:num>
  <w:num w:numId="18">
    <w:abstractNumId w:val="1"/>
  </w:num>
  <w:num w:numId="19">
    <w:abstractNumId w:val="4"/>
  </w:num>
  <w:num w:numId="20">
    <w:abstractNumId w:val="2"/>
  </w:num>
  <w:num w:numId="21">
    <w:abstractNumId w:val="21"/>
  </w:num>
  <w:num w:numId="22">
    <w:abstractNumId w:val="11"/>
  </w:num>
  <w:num w:numId="23">
    <w:abstractNumId w:val="15"/>
  </w:num>
  <w:num w:numId="24">
    <w:abstractNumId w:val="9"/>
  </w:num>
  <w:num w:numId="25">
    <w:abstractNumId w:val="10"/>
  </w:num>
  <w:num w:numId="26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HxZ6NVwhvRImIc7h9qIkAvnZqTI=" w:salt="SnJqdXNXTVSiaj4FlTOGH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E8"/>
    <w:rsid w:val="0000107F"/>
    <w:rsid w:val="00006CC9"/>
    <w:rsid w:val="00010A0B"/>
    <w:rsid w:val="0001408B"/>
    <w:rsid w:val="00017ED2"/>
    <w:rsid w:val="00023E4B"/>
    <w:rsid w:val="00025461"/>
    <w:rsid w:val="00036F91"/>
    <w:rsid w:val="00044123"/>
    <w:rsid w:val="0006062C"/>
    <w:rsid w:val="0006107A"/>
    <w:rsid w:val="00064F8F"/>
    <w:rsid w:val="00066C5F"/>
    <w:rsid w:val="00070DC6"/>
    <w:rsid w:val="00073639"/>
    <w:rsid w:val="000746CB"/>
    <w:rsid w:val="00075912"/>
    <w:rsid w:val="00083320"/>
    <w:rsid w:val="00085B69"/>
    <w:rsid w:val="000876B6"/>
    <w:rsid w:val="00092D32"/>
    <w:rsid w:val="000960F4"/>
    <w:rsid w:val="00096C15"/>
    <w:rsid w:val="00096D19"/>
    <w:rsid w:val="00096F23"/>
    <w:rsid w:val="000A1D6F"/>
    <w:rsid w:val="000B263B"/>
    <w:rsid w:val="000C1F14"/>
    <w:rsid w:val="000D16C6"/>
    <w:rsid w:val="000E2991"/>
    <w:rsid w:val="000E6015"/>
    <w:rsid w:val="000E6AEB"/>
    <w:rsid w:val="000F29F5"/>
    <w:rsid w:val="000F4171"/>
    <w:rsid w:val="000F5159"/>
    <w:rsid w:val="000F59FA"/>
    <w:rsid w:val="001045E3"/>
    <w:rsid w:val="00105984"/>
    <w:rsid w:val="00111339"/>
    <w:rsid w:val="001141A4"/>
    <w:rsid w:val="00115CB6"/>
    <w:rsid w:val="00116712"/>
    <w:rsid w:val="0012024C"/>
    <w:rsid w:val="001203AF"/>
    <w:rsid w:val="001204B3"/>
    <w:rsid w:val="0012145A"/>
    <w:rsid w:val="001227B4"/>
    <w:rsid w:val="0012352A"/>
    <w:rsid w:val="00127A2A"/>
    <w:rsid w:val="00134116"/>
    <w:rsid w:val="00136484"/>
    <w:rsid w:val="00137F34"/>
    <w:rsid w:val="00154646"/>
    <w:rsid w:val="00164716"/>
    <w:rsid w:val="00167434"/>
    <w:rsid w:val="00167710"/>
    <w:rsid w:val="00170454"/>
    <w:rsid w:val="001752AE"/>
    <w:rsid w:val="001818E8"/>
    <w:rsid w:val="00190D7D"/>
    <w:rsid w:val="00195403"/>
    <w:rsid w:val="00197C3F"/>
    <w:rsid w:val="001A3959"/>
    <w:rsid w:val="001C0AB4"/>
    <w:rsid w:val="001C19EA"/>
    <w:rsid w:val="001C2E92"/>
    <w:rsid w:val="001C5057"/>
    <w:rsid w:val="001C6AC0"/>
    <w:rsid w:val="001D25A1"/>
    <w:rsid w:val="001E3946"/>
    <w:rsid w:val="001E5992"/>
    <w:rsid w:val="001E658D"/>
    <w:rsid w:val="001E65C2"/>
    <w:rsid w:val="001E7B04"/>
    <w:rsid w:val="001F1168"/>
    <w:rsid w:val="001F196A"/>
    <w:rsid w:val="001F3B8C"/>
    <w:rsid w:val="00204869"/>
    <w:rsid w:val="00207058"/>
    <w:rsid w:val="0020768B"/>
    <w:rsid w:val="00207BEA"/>
    <w:rsid w:val="00213282"/>
    <w:rsid w:val="00223001"/>
    <w:rsid w:val="0022482D"/>
    <w:rsid w:val="00227678"/>
    <w:rsid w:val="00230FAB"/>
    <w:rsid w:val="00245DBD"/>
    <w:rsid w:val="00246209"/>
    <w:rsid w:val="00247AE4"/>
    <w:rsid w:val="00247C0F"/>
    <w:rsid w:val="00255A6F"/>
    <w:rsid w:val="00257D75"/>
    <w:rsid w:val="00264C91"/>
    <w:rsid w:val="0027228F"/>
    <w:rsid w:val="002774FA"/>
    <w:rsid w:val="002778C1"/>
    <w:rsid w:val="00277EE6"/>
    <w:rsid w:val="00280607"/>
    <w:rsid w:val="00281D6F"/>
    <w:rsid w:val="00284967"/>
    <w:rsid w:val="0028691B"/>
    <w:rsid w:val="002873A6"/>
    <w:rsid w:val="002906CB"/>
    <w:rsid w:val="00294E0B"/>
    <w:rsid w:val="00294F04"/>
    <w:rsid w:val="002951B6"/>
    <w:rsid w:val="002A1445"/>
    <w:rsid w:val="002A3D0D"/>
    <w:rsid w:val="002A6010"/>
    <w:rsid w:val="002A6097"/>
    <w:rsid w:val="002B1A79"/>
    <w:rsid w:val="002B77F4"/>
    <w:rsid w:val="002C5B0D"/>
    <w:rsid w:val="002D178F"/>
    <w:rsid w:val="002D2572"/>
    <w:rsid w:val="002D7ACE"/>
    <w:rsid w:val="002E5E2B"/>
    <w:rsid w:val="002F0170"/>
    <w:rsid w:val="002F2F96"/>
    <w:rsid w:val="002F541A"/>
    <w:rsid w:val="00300573"/>
    <w:rsid w:val="00301447"/>
    <w:rsid w:val="00305DB7"/>
    <w:rsid w:val="0031281B"/>
    <w:rsid w:val="0031349D"/>
    <w:rsid w:val="00314717"/>
    <w:rsid w:val="003160F3"/>
    <w:rsid w:val="00320EE4"/>
    <w:rsid w:val="00321E98"/>
    <w:rsid w:val="00322D08"/>
    <w:rsid w:val="00344D44"/>
    <w:rsid w:val="00350D50"/>
    <w:rsid w:val="0035542C"/>
    <w:rsid w:val="00356FD0"/>
    <w:rsid w:val="003573E7"/>
    <w:rsid w:val="0036031D"/>
    <w:rsid w:val="00370835"/>
    <w:rsid w:val="00371363"/>
    <w:rsid w:val="00372D9B"/>
    <w:rsid w:val="003830D7"/>
    <w:rsid w:val="00383751"/>
    <w:rsid w:val="003841B9"/>
    <w:rsid w:val="00385695"/>
    <w:rsid w:val="00392026"/>
    <w:rsid w:val="00394554"/>
    <w:rsid w:val="00395C5E"/>
    <w:rsid w:val="00396702"/>
    <w:rsid w:val="003A02F9"/>
    <w:rsid w:val="003A43EB"/>
    <w:rsid w:val="003A57F5"/>
    <w:rsid w:val="003B35B4"/>
    <w:rsid w:val="003B7BA5"/>
    <w:rsid w:val="003C3D41"/>
    <w:rsid w:val="003C43B2"/>
    <w:rsid w:val="003C6174"/>
    <w:rsid w:val="003D7A43"/>
    <w:rsid w:val="003E136B"/>
    <w:rsid w:val="003E2AAE"/>
    <w:rsid w:val="003E5700"/>
    <w:rsid w:val="003F1A28"/>
    <w:rsid w:val="003F414A"/>
    <w:rsid w:val="004033DA"/>
    <w:rsid w:val="00405822"/>
    <w:rsid w:val="004067C3"/>
    <w:rsid w:val="0041212B"/>
    <w:rsid w:val="0042235A"/>
    <w:rsid w:val="00422726"/>
    <w:rsid w:val="00423D19"/>
    <w:rsid w:val="0043157A"/>
    <w:rsid w:val="004355BE"/>
    <w:rsid w:val="0043700E"/>
    <w:rsid w:val="004429A9"/>
    <w:rsid w:val="004570E2"/>
    <w:rsid w:val="00457910"/>
    <w:rsid w:val="00462B70"/>
    <w:rsid w:val="00463F66"/>
    <w:rsid w:val="0047068E"/>
    <w:rsid w:val="00473312"/>
    <w:rsid w:val="00483F16"/>
    <w:rsid w:val="00491F7F"/>
    <w:rsid w:val="00493102"/>
    <w:rsid w:val="0049769D"/>
    <w:rsid w:val="0049797A"/>
    <w:rsid w:val="004A2B28"/>
    <w:rsid w:val="004A71B9"/>
    <w:rsid w:val="004C2D86"/>
    <w:rsid w:val="004C3977"/>
    <w:rsid w:val="004C3A22"/>
    <w:rsid w:val="004D1281"/>
    <w:rsid w:val="004E1952"/>
    <w:rsid w:val="004E1AB0"/>
    <w:rsid w:val="004F268A"/>
    <w:rsid w:val="004F321E"/>
    <w:rsid w:val="004F4548"/>
    <w:rsid w:val="004F4B40"/>
    <w:rsid w:val="004F6A69"/>
    <w:rsid w:val="00502465"/>
    <w:rsid w:val="00504061"/>
    <w:rsid w:val="00505FFA"/>
    <w:rsid w:val="0050688C"/>
    <w:rsid w:val="005076F1"/>
    <w:rsid w:val="00513B8B"/>
    <w:rsid w:val="00514A70"/>
    <w:rsid w:val="00515213"/>
    <w:rsid w:val="0052469E"/>
    <w:rsid w:val="005252DA"/>
    <w:rsid w:val="00531E72"/>
    <w:rsid w:val="00536B58"/>
    <w:rsid w:val="00537FE8"/>
    <w:rsid w:val="005404EA"/>
    <w:rsid w:val="00541782"/>
    <w:rsid w:val="005450AB"/>
    <w:rsid w:val="005476AF"/>
    <w:rsid w:val="00547888"/>
    <w:rsid w:val="00551B61"/>
    <w:rsid w:val="0056444C"/>
    <w:rsid w:val="00564FBE"/>
    <w:rsid w:val="00565B60"/>
    <w:rsid w:val="00573E87"/>
    <w:rsid w:val="00574C46"/>
    <w:rsid w:val="005853D9"/>
    <w:rsid w:val="00585BCB"/>
    <w:rsid w:val="00590BBC"/>
    <w:rsid w:val="0059183D"/>
    <w:rsid w:val="00591BD7"/>
    <w:rsid w:val="0059476D"/>
    <w:rsid w:val="00596187"/>
    <w:rsid w:val="00597E80"/>
    <w:rsid w:val="005A0519"/>
    <w:rsid w:val="005A4FB3"/>
    <w:rsid w:val="005A7D27"/>
    <w:rsid w:val="005B0A8F"/>
    <w:rsid w:val="005B1A40"/>
    <w:rsid w:val="005B667E"/>
    <w:rsid w:val="005B6F32"/>
    <w:rsid w:val="005C184F"/>
    <w:rsid w:val="005C73E2"/>
    <w:rsid w:val="005D0AC7"/>
    <w:rsid w:val="005D6307"/>
    <w:rsid w:val="005E104E"/>
    <w:rsid w:val="005E56C2"/>
    <w:rsid w:val="006000AB"/>
    <w:rsid w:val="00615089"/>
    <w:rsid w:val="00620B4A"/>
    <w:rsid w:val="006234C3"/>
    <w:rsid w:val="00623F94"/>
    <w:rsid w:val="006243E5"/>
    <w:rsid w:val="00626EE2"/>
    <w:rsid w:val="006351A6"/>
    <w:rsid w:val="0063768E"/>
    <w:rsid w:val="00661B63"/>
    <w:rsid w:val="006620BB"/>
    <w:rsid w:val="00664B51"/>
    <w:rsid w:val="00665B14"/>
    <w:rsid w:val="006720F1"/>
    <w:rsid w:val="00673ACA"/>
    <w:rsid w:val="00680ACF"/>
    <w:rsid w:val="006864FD"/>
    <w:rsid w:val="006877B7"/>
    <w:rsid w:val="006925D7"/>
    <w:rsid w:val="00693EE2"/>
    <w:rsid w:val="006948E9"/>
    <w:rsid w:val="006A1C51"/>
    <w:rsid w:val="006C0DC7"/>
    <w:rsid w:val="006C1CE2"/>
    <w:rsid w:val="006C3AAB"/>
    <w:rsid w:val="006C3F4B"/>
    <w:rsid w:val="006C55E0"/>
    <w:rsid w:val="006C6D52"/>
    <w:rsid w:val="006D171A"/>
    <w:rsid w:val="006D381E"/>
    <w:rsid w:val="006D4E05"/>
    <w:rsid w:val="006D5BF1"/>
    <w:rsid w:val="006E1675"/>
    <w:rsid w:val="006E2D0D"/>
    <w:rsid w:val="006F3958"/>
    <w:rsid w:val="006F3CC5"/>
    <w:rsid w:val="006F7FDD"/>
    <w:rsid w:val="00700944"/>
    <w:rsid w:val="007072E4"/>
    <w:rsid w:val="00710B26"/>
    <w:rsid w:val="007162A8"/>
    <w:rsid w:val="00716A3E"/>
    <w:rsid w:val="0072003A"/>
    <w:rsid w:val="00724C3A"/>
    <w:rsid w:val="00730233"/>
    <w:rsid w:val="007309BC"/>
    <w:rsid w:val="00734572"/>
    <w:rsid w:val="007369FA"/>
    <w:rsid w:val="0073724C"/>
    <w:rsid w:val="007403DA"/>
    <w:rsid w:val="007433AC"/>
    <w:rsid w:val="00746078"/>
    <w:rsid w:val="00753B12"/>
    <w:rsid w:val="00753ECB"/>
    <w:rsid w:val="00754AC2"/>
    <w:rsid w:val="00757817"/>
    <w:rsid w:val="007612BE"/>
    <w:rsid w:val="00761C96"/>
    <w:rsid w:val="00764771"/>
    <w:rsid w:val="00773059"/>
    <w:rsid w:val="00773B20"/>
    <w:rsid w:val="00775F1E"/>
    <w:rsid w:val="00782C0D"/>
    <w:rsid w:val="00782FC9"/>
    <w:rsid w:val="0079043D"/>
    <w:rsid w:val="00796A1E"/>
    <w:rsid w:val="00796ED1"/>
    <w:rsid w:val="007A3348"/>
    <w:rsid w:val="007B1184"/>
    <w:rsid w:val="007B1878"/>
    <w:rsid w:val="007B460F"/>
    <w:rsid w:val="007B6247"/>
    <w:rsid w:val="007B6870"/>
    <w:rsid w:val="007B693C"/>
    <w:rsid w:val="007C0655"/>
    <w:rsid w:val="007C2421"/>
    <w:rsid w:val="007C260A"/>
    <w:rsid w:val="007C48A0"/>
    <w:rsid w:val="007C5518"/>
    <w:rsid w:val="007D4801"/>
    <w:rsid w:val="00801392"/>
    <w:rsid w:val="0080258C"/>
    <w:rsid w:val="00806650"/>
    <w:rsid w:val="008075EC"/>
    <w:rsid w:val="008136E6"/>
    <w:rsid w:val="008146E7"/>
    <w:rsid w:val="00815C5C"/>
    <w:rsid w:val="00821D18"/>
    <w:rsid w:val="00830B66"/>
    <w:rsid w:val="00831CB1"/>
    <w:rsid w:val="0084173B"/>
    <w:rsid w:val="00846936"/>
    <w:rsid w:val="008474A6"/>
    <w:rsid w:val="0085137C"/>
    <w:rsid w:val="008554D4"/>
    <w:rsid w:val="00860993"/>
    <w:rsid w:val="00865B00"/>
    <w:rsid w:val="00865E33"/>
    <w:rsid w:val="00871866"/>
    <w:rsid w:val="00873A6E"/>
    <w:rsid w:val="008742B2"/>
    <w:rsid w:val="00883563"/>
    <w:rsid w:val="00883934"/>
    <w:rsid w:val="008845CD"/>
    <w:rsid w:val="008876C6"/>
    <w:rsid w:val="00895D2A"/>
    <w:rsid w:val="008A4697"/>
    <w:rsid w:val="008B2DF3"/>
    <w:rsid w:val="008B6A94"/>
    <w:rsid w:val="008C7511"/>
    <w:rsid w:val="008D0E6D"/>
    <w:rsid w:val="008D16D6"/>
    <w:rsid w:val="008D4F43"/>
    <w:rsid w:val="008E4D8E"/>
    <w:rsid w:val="008E51F2"/>
    <w:rsid w:val="008E62DC"/>
    <w:rsid w:val="008F3016"/>
    <w:rsid w:val="008F6232"/>
    <w:rsid w:val="008F6C6B"/>
    <w:rsid w:val="00907440"/>
    <w:rsid w:val="009123EF"/>
    <w:rsid w:val="00915B94"/>
    <w:rsid w:val="00916B25"/>
    <w:rsid w:val="00920314"/>
    <w:rsid w:val="00922462"/>
    <w:rsid w:val="00923794"/>
    <w:rsid w:val="00927E0B"/>
    <w:rsid w:val="0093242F"/>
    <w:rsid w:val="00934F80"/>
    <w:rsid w:val="00946DC7"/>
    <w:rsid w:val="00947BF6"/>
    <w:rsid w:val="00957898"/>
    <w:rsid w:val="009651BA"/>
    <w:rsid w:val="009658EE"/>
    <w:rsid w:val="00971B52"/>
    <w:rsid w:val="009778FA"/>
    <w:rsid w:val="009854AF"/>
    <w:rsid w:val="00985B11"/>
    <w:rsid w:val="0098621C"/>
    <w:rsid w:val="00987F29"/>
    <w:rsid w:val="00990D13"/>
    <w:rsid w:val="00992600"/>
    <w:rsid w:val="0099298F"/>
    <w:rsid w:val="00997F15"/>
    <w:rsid w:val="009A1BAD"/>
    <w:rsid w:val="009A2972"/>
    <w:rsid w:val="009A5DED"/>
    <w:rsid w:val="009A7E40"/>
    <w:rsid w:val="009B3A93"/>
    <w:rsid w:val="009C2349"/>
    <w:rsid w:val="009D21C2"/>
    <w:rsid w:val="009D4F89"/>
    <w:rsid w:val="009D678B"/>
    <w:rsid w:val="009D69FD"/>
    <w:rsid w:val="009D7938"/>
    <w:rsid w:val="009E05D6"/>
    <w:rsid w:val="009E490C"/>
    <w:rsid w:val="009E5EDD"/>
    <w:rsid w:val="009E656E"/>
    <w:rsid w:val="009E7313"/>
    <w:rsid w:val="009F56DB"/>
    <w:rsid w:val="009F57CA"/>
    <w:rsid w:val="00A0105A"/>
    <w:rsid w:val="00A0157D"/>
    <w:rsid w:val="00A01CC5"/>
    <w:rsid w:val="00A04D2F"/>
    <w:rsid w:val="00A141A7"/>
    <w:rsid w:val="00A14DCE"/>
    <w:rsid w:val="00A16DBF"/>
    <w:rsid w:val="00A173D9"/>
    <w:rsid w:val="00A22A08"/>
    <w:rsid w:val="00A2778E"/>
    <w:rsid w:val="00A41C96"/>
    <w:rsid w:val="00A42C6C"/>
    <w:rsid w:val="00A447AE"/>
    <w:rsid w:val="00A539A8"/>
    <w:rsid w:val="00A55595"/>
    <w:rsid w:val="00A5667A"/>
    <w:rsid w:val="00A6131B"/>
    <w:rsid w:val="00A63453"/>
    <w:rsid w:val="00A64A1F"/>
    <w:rsid w:val="00A64ED3"/>
    <w:rsid w:val="00A6584E"/>
    <w:rsid w:val="00A674F9"/>
    <w:rsid w:val="00A702EA"/>
    <w:rsid w:val="00A80CE1"/>
    <w:rsid w:val="00A816EC"/>
    <w:rsid w:val="00A852B6"/>
    <w:rsid w:val="00A86336"/>
    <w:rsid w:val="00A92E28"/>
    <w:rsid w:val="00A93443"/>
    <w:rsid w:val="00A93A20"/>
    <w:rsid w:val="00A93A4D"/>
    <w:rsid w:val="00A962E8"/>
    <w:rsid w:val="00A9767D"/>
    <w:rsid w:val="00AA524B"/>
    <w:rsid w:val="00AA6F5B"/>
    <w:rsid w:val="00AB1120"/>
    <w:rsid w:val="00AB2729"/>
    <w:rsid w:val="00AC0A74"/>
    <w:rsid w:val="00AC16D4"/>
    <w:rsid w:val="00AC3876"/>
    <w:rsid w:val="00AD3DE1"/>
    <w:rsid w:val="00AD4E63"/>
    <w:rsid w:val="00AE01A6"/>
    <w:rsid w:val="00AE0E92"/>
    <w:rsid w:val="00AE350F"/>
    <w:rsid w:val="00AE3F7F"/>
    <w:rsid w:val="00AE476E"/>
    <w:rsid w:val="00AE5114"/>
    <w:rsid w:val="00AE7346"/>
    <w:rsid w:val="00AF04A2"/>
    <w:rsid w:val="00B03393"/>
    <w:rsid w:val="00B06394"/>
    <w:rsid w:val="00B11597"/>
    <w:rsid w:val="00B241D2"/>
    <w:rsid w:val="00B3038E"/>
    <w:rsid w:val="00B33EE4"/>
    <w:rsid w:val="00B33F0C"/>
    <w:rsid w:val="00B35BF7"/>
    <w:rsid w:val="00B36E81"/>
    <w:rsid w:val="00B43BCB"/>
    <w:rsid w:val="00B43F67"/>
    <w:rsid w:val="00B44B2A"/>
    <w:rsid w:val="00B44F21"/>
    <w:rsid w:val="00B5008D"/>
    <w:rsid w:val="00B53B8B"/>
    <w:rsid w:val="00B67D78"/>
    <w:rsid w:val="00B70C88"/>
    <w:rsid w:val="00B70D26"/>
    <w:rsid w:val="00B70E80"/>
    <w:rsid w:val="00B87C02"/>
    <w:rsid w:val="00B9019E"/>
    <w:rsid w:val="00B935FD"/>
    <w:rsid w:val="00BA207D"/>
    <w:rsid w:val="00BA2FA0"/>
    <w:rsid w:val="00BA3C93"/>
    <w:rsid w:val="00BA6303"/>
    <w:rsid w:val="00BA6949"/>
    <w:rsid w:val="00BA698A"/>
    <w:rsid w:val="00BB045D"/>
    <w:rsid w:val="00BB0B9F"/>
    <w:rsid w:val="00BB15F6"/>
    <w:rsid w:val="00BB72C8"/>
    <w:rsid w:val="00BC148C"/>
    <w:rsid w:val="00BC2C6E"/>
    <w:rsid w:val="00BC3465"/>
    <w:rsid w:val="00BC4E77"/>
    <w:rsid w:val="00BC5576"/>
    <w:rsid w:val="00BD20AF"/>
    <w:rsid w:val="00BD3ADE"/>
    <w:rsid w:val="00BD59DA"/>
    <w:rsid w:val="00BD69B8"/>
    <w:rsid w:val="00BE07C8"/>
    <w:rsid w:val="00BE3E38"/>
    <w:rsid w:val="00BE732E"/>
    <w:rsid w:val="00BF2ADE"/>
    <w:rsid w:val="00BF6574"/>
    <w:rsid w:val="00BF7D51"/>
    <w:rsid w:val="00C024B3"/>
    <w:rsid w:val="00C1187B"/>
    <w:rsid w:val="00C15CE2"/>
    <w:rsid w:val="00C32185"/>
    <w:rsid w:val="00C35258"/>
    <w:rsid w:val="00C36442"/>
    <w:rsid w:val="00C44C9B"/>
    <w:rsid w:val="00C46779"/>
    <w:rsid w:val="00C471A0"/>
    <w:rsid w:val="00C47DFC"/>
    <w:rsid w:val="00C50E70"/>
    <w:rsid w:val="00C54665"/>
    <w:rsid w:val="00C5698A"/>
    <w:rsid w:val="00C60F15"/>
    <w:rsid w:val="00C633F4"/>
    <w:rsid w:val="00C65701"/>
    <w:rsid w:val="00C6731F"/>
    <w:rsid w:val="00C703ED"/>
    <w:rsid w:val="00C71B97"/>
    <w:rsid w:val="00C76BC1"/>
    <w:rsid w:val="00C80620"/>
    <w:rsid w:val="00C82F28"/>
    <w:rsid w:val="00C83394"/>
    <w:rsid w:val="00C86257"/>
    <w:rsid w:val="00C876B7"/>
    <w:rsid w:val="00C87AC4"/>
    <w:rsid w:val="00C90995"/>
    <w:rsid w:val="00C9216B"/>
    <w:rsid w:val="00C96AE3"/>
    <w:rsid w:val="00CB6D2F"/>
    <w:rsid w:val="00CB76E8"/>
    <w:rsid w:val="00CC0EA7"/>
    <w:rsid w:val="00CC7277"/>
    <w:rsid w:val="00CC7B74"/>
    <w:rsid w:val="00CD0A41"/>
    <w:rsid w:val="00CE28EB"/>
    <w:rsid w:val="00CE6858"/>
    <w:rsid w:val="00CF5675"/>
    <w:rsid w:val="00CF5C93"/>
    <w:rsid w:val="00CF778C"/>
    <w:rsid w:val="00CF7A53"/>
    <w:rsid w:val="00D018DE"/>
    <w:rsid w:val="00D05015"/>
    <w:rsid w:val="00D05E1A"/>
    <w:rsid w:val="00D07124"/>
    <w:rsid w:val="00D152B6"/>
    <w:rsid w:val="00D15836"/>
    <w:rsid w:val="00D2104F"/>
    <w:rsid w:val="00D21543"/>
    <w:rsid w:val="00D22C58"/>
    <w:rsid w:val="00D23CA9"/>
    <w:rsid w:val="00D322F5"/>
    <w:rsid w:val="00D42642"/>
    <w:rsid w:val="00D46E2E"/>
    <w:rsid w:val="00D6377F"/>
    <w:rsid w:val="00D663AF"/>
    <w:rsid w:val="00D71A81"/>
    <w:rsid w:val="00D7218F"/>
    <w:rsid w:val="00D75638"/>
    <w:rsid w:val="00D8082F"/>
    <w:rsid w:val="00D822DB"/>
    <w:rsid w:val="00D91711"/>
    <w:rsid w:val="00D9767B"/>
    <w:rsid w:val="00DA2CF4"/>
    <w:rsid w:val="00DA3EA4"/>
    <w:rsid w:val="00DA754B"/>
    <w:rsid w:val="00DB44CD"/>
    <w:rsid w:val="00DB7756"/>
    <w:rsid w:val="00DC1B2F"/>
    <w:rsid w:val="00DD0AE0"/>
    <w:rsid w:val="00DD4C5C"/>
    <w:rsid w:val="00DD5FB7"/>
    <w:rsid w:val="00DE1685"/>
    <w:rsid w:val="00DE4EE0"/>
    <w:rsid w:val="00DF4BFC"/>
    <w:rsid w:val="00DF5AF8"/>
    <w:rsid w:val="00DF632F"/>
    <w:rsid w:val="00DF6EB2"/>
    <w:rsid w:val="00DF7474"/>
    <w:rsid w:val="00E05634"/>
    <w:rsid w:val="00E26AB4"/>
    <w:rsid w:val="00E450AB"/>
    <w:rsid w:val="00E50B81"/>
    <w:rsid w:val="00E528BE"/>
    <w:rsid w:val="00E53A0D"/>
    <w:rsid w:val="00E626CF"/>
    <w:rsid w:val="00E637A7"/>
    <w:rsid w:val="00E6499E"/>
    <w:rsid w:val="00E65CD9"/>
    <w:rsid w:val="00E67D82"/>
    <w:rsid w:val="00E71A44"/>
    <w:rsid w:val="00E73DC2"/>
    <w:rsid w:val="00E74CD6"/>
    <w:rsid w:val="00E83D68"/>
    <w:rsid w:val="00E90D2D"/>
    <w:rsid w:val="00E9737B"/>
    <w:rsid w:val="00E97A15"/>
    <w:rsid w:val="00EA7D67"/>
    <w:rsid w:val="00EB12ED"/>
    <w:rsid w:val="00EB598A"/>
    <w:rsid w:val="00EB7724"/>
    <w:rsid w:val="00EC18D1"/>
    <w:rsid w:val="00EC1E57"/>
    <w:rsid w:val="00EC2CE4"/>
    <w:rsid w:val="00EC417E"/>
    <w:rsid w:val="00ED2B72"/>
    <w:rsid w:val="00ED2F28"/>
    <w:rsid w:val="00ED527D"/>
    <w:rsid w:val="00EE78AD"/>
    <w:rsid w:val="00EE7908"/>
    <w:rsid w:val="00EF187A"/>
    <w:rsid w:val="00EF57BB"/>
    <w:rsid w:val="00EF5B5D"/>
    <w:rsid w:val="00EF5C03"/>
    <w:rsid w:val="00EF6199"/>
    <w:rsid w:val="00F121D2"/>
    <w:rsid w:val="00F17A60"/>
    <w:rsid w:val="00F22613"/>
    <w:rsid w:val="00F24E5B"/>
    <w:rsid w:val="00F2561C"/>
    <w:rsid w:val="00F3288F"/>
    <w:rsid w:val="00F33F0F"/>
    <w:rsid w:val="00F35C81"/>
    <w:rsid w:val="00F44AB9"/>
    <w:rsid w:val="00F466B6"/>
    <w:rsid w:val="00F5134C"/>
    <w:rsid w:val="00F542C2"/>
    <w:rsid w:val="00F748C0"/>
    <w:rsid w:val="00F77BDA"/>
    <w:rsid w:val="00F81BCF"/>
    <w:rsid w:val="00F82414"/>
    <w:rsid w:val="00F83689"/>
    <w:rsid w:val="00F843E9"/>
    <w:rsid w:val="00F91105"/>
    <w:rsid w:val="00F92369"/>
    <w:rsid w:val="00F9487C"/>
    <w:rsid w:val="00F94AF2"/>
    <w:rsid w:val="00FA22CB"/>
    <w:rsid w:val="00FA54AC"/>
    <w:rsid w:val="00FA78EC"/>
    <w:rsid w:val="00FB07C6"/>
    <w:rsid w:val="00FC5A89"/>
    <w:rsid w:val="00FD5CBA"/>
    <w:rsid w:val="00FE3780"/>
    <w:rsid w:val="00FE4C81"/>
    <w:rsid w:val="00FE4D9E"/>
    <w:rsid w:val="00FE5EFD"/>
    <w:rsid w:val="00FF03F2"/>
    <w:rsid w:val="00FF2C3D"/>
    <w:rsid w:val="00FF42ED"/>
    <w:rsid w:val="00FF4D4E"/>
    <w:rsid w:val="00FF4D75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ind w:left="357" w:hanging="357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769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B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0B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05015"/>
    <w:pPr>
      <w:ind w:left="720"/>
      <w:contextualSpacing/>
    </w:pPr>
  </w:style>
  <w:style w:type="paragraph" w:styleId="Header">
    <w:name w:val="header"/>
    <w:basedOn w:val="Normal"/>
    <w:rsid w:val="00B063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6394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49769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ind w:left="357" w:hanging="357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769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B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0B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05015"/>
    <w:pPr>
      <w:ind w:left="720"/>
      <w:contextualSpacing/>
    </w:pPr>
  </w:style>
  <w:style w:type="paragraph" w:styleId="Header">
    <w:name w:val="header"/>
    <w:basedOn w:val="Normal"/>
    <w:rsid w:val="00B063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6394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49769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7F07-EF9A-442E-B296-CC3BC18C4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4070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</dc:creator>
  <cp:lastModifiedBy>fe</cp:lastModifiedBy>
  <cp:revision>2</cp:revision>
  <cp:lastPrinted>2012-11-27T08:34:00Z</cp:lastPrinted>
  <dcterms:created xsi:type="dcterms:W3CDTF">2015-06-17T08:36:00Z</dcterms:created>
  <dcterms:modified xsi:type="dcterms:W3CDTF">2015-06-17T08:36:00Z</dcterms:modified>
</cp:coreProperties>
</file>