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881BF1" w:rsidRPr="00794582" w:rsidTr="006E1635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881BF1" w:rsidRDefault="006B5816" w:rsidP="006E16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56640" cy="1056640"/>
                  <wp:effectExtent l="0" t="0" r="0" b="0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881BF1" w:rsidRDefault="00881BF1" w:rsidP="006E1635"/>
          <w:p w:rsidR="00881BF1" w:rsidRPr="002D43B4" w:rsidRDefault="00881BF1" w:rsidP="006E163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881BF1" w:rsidRPr="002D43B4" w:rsidRDefault="00881BF1" w:rsidP="006E163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AKUNTANSI </w:t>
            </w:r>
          </w:p>
          <w:p w:rsidR="00881BF1" w:rsidRPr="002D43B4" w:rsidRDefault="00881BF1" w:rsidP="006E1635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881BF1" w:rsidRPr="006976A9" w:rsidRDefault="00881BF1" w:rsidP="006E1635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881BF1" w:rsidRPr="00794582" w:rsidRDefault="00881BF1" w:rsidP="00881BF1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881BF1" w:rsidRPr="00E30A58" w:rsidTr="006E163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881BF1" w:rsidRPr="00E30A58" w:rsidRDefault="00881BF1" w:rsidP="006E1635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881BF1" w:rsidRPr="00E30A58" w:rsidRDefault="006242B5" w:rsidP="006E1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12-2-2-2.01.00</w:t>
            </w:r>
          </w:p>
        </w:tc>
        <w:tc>
          <w:tcPr>
            <w:tcW w:w="6922" w:type="dxa"/>
            <w:gridSpan w:val="6"/>
          </w:tcPr>
          <w:p w:rsidR="00881BF1" w:rsidRPr="00E30A58" w:rsidRDefault="00881BF1" w:rsidP="006E1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881BF1" w:rsidRPr="00E30A58" w:rsidTr="006E163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881BF1" w:rsidRPr="00E30A58" w:rsidRDefault="00881BF1" w:rsidP="006E1635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881BF1" w:rsidRPr="00E30A58" w:rsidRDefault="006242B5" w:rsidP="006E1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881BF1" w:rsidRPr="00E30A58" w:rsidRDefault="00881BF1" w:rsidP="006E16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1BF1" w:rsidRPr="00E30A58" w:rsidRDefault="00881BF1" w:rsidP="006E1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BF1" w:rsidRPr="00E30A58" w:rsidRDefault="00881BF1" w:rsidP="006E1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BF1" w:rsidRPr="00E30A58" w:rsidRDefault="00881BF1" w:rsidP="006E1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BF1" w:rsidRPr="00E30A58" w:rsidRDefault="00881BF1" w:rsidP="006E1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881BF1" w:rsidRPr="00E30A58" w:rsidRDefault="00881BF1" w:rsidP="006E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BF1" w:rsidRDefault="00881BF1" w:rsidP="000627FF">
      <w:pPr>
        <w:spacing w:after="120"/>
        <w:ind w:hanging="142"/>
        <w:rPr>
          <w:rFonts w:ascii="Arial" w:hAnsi="Arial" w:cs="Arial"/>
          <w:b/>
          <w:bCs/>
          <w:color w:val="000000"/>
        </w:rPr>
      </w:pPr>
    </w:p>
    <w:p w:rsidR="00AF01EF" w:rsidRPr="003E7666" w:rsidRDefault="00AF01EF" w:rsidP="000627FF">
      <w:pPr>
        <w:spacing w:after="120"/>
        <w:ind w:hanging="142"/>
        <w:rPr>
          <w:rFonts w:ascii="Arial" w:hAnsi="Arial" w:cs="Arial"/>
          <w:bCs/>
          <w:color w:val="000000"/>
        </w:rPr>
      </w:pPr>
      <w:r w:rsidRPr="003E7666">
        <w:rPr>
          <w:rFonts w:ascii="Arial" w:hAnsi="Arial" w:cs="Arial"/>
          <w:b/>
          <w:bCs/>
          <w:color w:val="000000"/>
        </w:rPr>
        <w:t>Judul Mata Kuliah          :</w:t>
      </w:r>
      <w:r w:rsidRPr="003E7666">
        <w:rPr>
          <w:rFonts w:ascii="Arial" w:hAnsi="Arial" w:cs="Arial"/>
          <w:bCs/>
          <w:color w:val="000000"/>
        </w:rPr>
        <w:t xml:space="preserve"> </w:t>
      </w:r>
      <w:r w:rsidR="003A0A8F" w:rsidRPr="003E7666">
        <w:rPr>
          <w:rFonts w:ascii="Arial" w:hAnsi="Arial" w:cs="Arial"/>
          <w:color w:val="000000"/>
        </w:rPr>
        <w:t xml:space="preserve"> Akuntansi </w:t>
      </w:r>
      <w:r w:rsidR="00980884" w:rsidRPr="003E7666">
        <w:rPr>
          <w:rFonts w:ascii="Arial" w:hAnsi="Arial" w:cs="Arial"/>
          <w:color w:val="000000"/>
        </w:rPr>
        <w:t xml:space="preserve">Biaya </w:t>
      </w:r>
      <w:r w:rsidR="00577644">
        <w:rPr>
          <w:rFonts w:ascii="Arial" w:hAnsi="Arial" w:cs="Arial"/>
          <w:color w:val="000000"/>
        </w:rPr>
        <w:t xml:space="preserve">         </w:t>
      </w:r>
      <w:r w:rsidRPr="003E7666">
        <w:rPr>
          <w:rFonts w:ascii="Arial" w:hAnsi="Arial" w:cs="Arial"/>
          <w:b/>
          <w:bCs/>
          <w:color w:val="000000"/>
        </w:rPr>
        <w:t>Semester :</w:t>
      </w:r>
      <w:r w:rsidR="003A0A8F" w:rsidRPr="003E7666">
        <w:rPr>
          <w:rFonts w:ascii="Arial" w:hAnsi="Arial" w:cs="Arial"/>
          <w:bCs/>
          <w:color w:val="000000"/>
        </w:rPr>
        <w:t xml:space="preserve"> II</w:t>
      </w:r>
      <w:r w:rsidR="00577644">
        <w:rPr>
          <w:rFonts w:ascii="Arial" w:hAnsi="Arial" w:cs="Arial"/>
          <w:bCs/>
          <w:color w:val="000000"/>
        </w:rPr>
        <w:t xml:space="preserve">                 </w:t>
      </w:r>
      <w:r w:rsidRPr="003E7666">
        <w:rPr>
          <w:rFonts w:ascii="Arial" w:hAnsi="Arial" w:cs="Arial"/>
          <w:b/>
          <w:bCs/>
          <w:color w:val="000000"/>
        </w:rPr>
        <w:t>Sks :</w:t>
      </w:r>
      <w:r w:rsidR="006242B5">
        <w:rPr>
          <w:rFonts w:ascii="Arial" w:hAnsi="Arial" w:cs="Arial"/>
          <w:b/>
          <w:bCs/>
          <w:color w:val="000000"/>
        </w:rPr>
        <w:t xml:space="preserve"> </w:t>
      </w:r>
      <w:r w:rsidR="003A0A8F" w:rsidRPr="003E7666">
        <w:rPr>
          <w:rFonts w:ascii="Arial" w:hAnsi="Arial" w:cs="Arial"/>
          <w:bCs/>
          <w:color w:val="000000"/>
        </w:rPr>
        <w:t xml:space="preserve">3 </w:t>
      </w:r>
      <w:r w:rsidRPr="003E7666">
        <w:rPr>
          <w:rFonts w:ascii="Arial" w:hAnsi="Arial" w:cs="Arial"/>
          <w:color w:val="000000"/>
        </w:rPr>
        <w:t xml:space="preserve"> </w:t>
      </w:r>
      <w:r w:rsidR="00577644">
        <w:rPr>
          <w:rFonts w:ascii="Arial" w:hAnsi="Arial" w:cs="Arial"/>
          <w:color w:val="000000"/>
        </w:rPr>
        <w:t xml:space="preserve">                                       </w:t>
      </w:r>
      <w:r w:rsidRPr="003E7666">
        <w:rPr>
          <w:rFonts w:ascii="Arial" w:hAnsi="Arial" w:cs="Arial"/>
          <w:b/>
          <w:color w:val="000000"/>
        </w:rPr>
        <w:t>Kode</w:t>
      </w:r>
      <w:r w:rsidR="006242B5">
        <w:rPr>
          <w:rFonts w:ascii="Arial" w:hAnsi="Arial" w:cs="Arial"/>
          <w:b/>
          <w:color w:val="000000"/>
        </w:rPr>
        <w:t xml:space="preserve"> </w:t>
      </w:r>
      <w:r w:rsidR="003A0A8F" w:rsidRPr="003E7666">
        <w:rPr>
          <w:rFonts w:ascii="Arial" w:hAnsi="Arial" w:cs="Arial"/>
          <w:b/>
          <w:bCs/>
          <w:color w:val="000000"/>
        </w:rPr>
        <w:t>:</w:t>
      </w:r>
      <w:r w:rsidR="006242B5">
        <w:rPr>
          <w:rFonts w:ascii="Arial" w:hAnsi="Arial" w:cs="Arial"/>
          <w:b/>
          <w:bCs/>
          <w:color w:val="000000"/>
        </w:rPr>
        <w:t xml:space="preserve">   </w:t>
      </w:r>
      <w:r w:rsidR="00B90375" w:rsidRPr="003E7666">
        <w:rPr>
          <w:rFonts w:ascii="Arial" w:hAnsi="Arial" w:cs="Arial"/>
          <w:b/>
          <w:bCs/>
          <w:color w:val="000000"/>
        </w:rPr>
        <w:t>840</w:t>
      </w:r>
      <w:r w:rsidR="00980884" w:rsidRPr="003E7666">
        <w:rPr>
          <w:rFonts w:ascii="Arial" w:hAnsi="Arial" w:cs="Arial"/>
          <w:b/>
          <w:bCs/>
          <w:color w:val="000000"/>
        </w:rPr>
        <w:t>31</w:t>
      </w:r>
    </w:p>
    <w:p w:rsidR="00AF01EF" w:rsidRPr="003E7666" w:rsidRDefault="00AF01EF" w:rsidP="00881BF1">
      <w:pPr>
        <w:spacing w:after="120"/>
        <w:ind w:hanging="142"/>
        <w:rPr>
          <w:rFonts w:ascii="Arial" w:hAnsi="Arial" w:cs="Arial"/>
          <w:color w:val="000000"/>
        </w:rPr>
      </w:pPr>
      <w:r w:rsidRPr="003E7666">
        <w:rPr>
          <w:rFonts w:ascii="Arial" w:hAnsi="Arial" w:cs="Arial"/>
          <w:b/>
          <w:color w:val="000000"/>
        </w:rPr>
        <w:t xml:space="preserve">Dosen/Team Teaching  : </w:t>
      </w:r>
      <w:r w:rsidR="00980884" w:rsidRPr="003E7666">
        <w:rPr>
          <w:rFonts w:ascii="Arial" w:hAnsi="Arial" w:cs="Arial"/>
          <w:color w:val="000000"/>
        </w:rPr>
        <w:t xml:space="preserve">  </w:t>
      </w:r>
      <w:r w:rsidR="005A32B6">
        <w:rPr>
          <w:rFonts w:ascii="Arial" w:hAnsi="Arial" w:cs="Arial"/>
          <w:color w:val="000000"/>
        </w:rPr>
        <w:t>1. Diah Iskandar</w:t>
      </w:r>
      <w:r w:rsidR="00881BF1">
        <w:rPr>
          <w:rFonts w:ascii="Arial" w:hAnsi="Arial" w:cs="Arial"/>
          <w:color w:val="000000"/>
        </w:rPr>
        <w:t xml:space="preserve"> </w:t>
      </w:r>
      <w:r w:rsidR="000847C6">
        <w:rPr>
          <w:rFonts w:ascii="Arial" w:hAnsi="Arial" w:cs="Arial"/>
          <w:color w:val="000000"/>
        </w:rPr>
        <w:tab/>
      </w:r>
      <w:r w:rsidR="000847C6">
        <w:rPr>
          <w:rFonts w:ascii="Arial" w:hAnsi="Arial" w:cs="Arial"/>
          <w:color w:val="000000"/>
        </w:rPr>
        <w:tab/>
        <w:t xml:space="preserve">       2. </w:t>
      </w:r>
      <w:r w:rsidR="000847C6">
        <w:rPr>
          <w:rFonts w:ascii="Arial" w:hAnsi="Arial" w:cs="Arial"/>
          <w:color w:val="000000"/>
        </w:rPr>
        <w:tab/>
        <w:t>Sabarudin Muslim</w:t>
      </w:r>
      <w:r w:rsidR="00881BF1">
        <w:rPr>
          <w:rFonts w:ascii="Arial" w:hAnsi="Arial" w:cs="Arial"/>
          <w:color w:val="000000"/>
        </w:rPr>
        <w:t xml:space="preserve">         </w:t>
      </w:r>
      <w:r w:rsidR="000847C6">
        <w:rPr>
          <w:rFonts w:ascii="Arial" w:hAnsi="Arial" w:cs="Arial"/>
          <w:color w:val="000000"/>
        </w:rPr>
        <w:t xml:space="preserve"> </w:t>
      </w:r>
      <w:r w:rsidR="00881BF1">
        <w:rPr>
          <w:rFonts w:ascii="Arial" w:hAnsi="Arial" w:cs="Arial"/>
          <w:color w:val="000000"/>
        </w:rPr>
        <w:t xml:space="preserve">  </w:t>
      </w:r>
      <w:r w:rsidR="000847C6">
        <w:rPr>
          <w:rFonts w:ascii="Arial" w:hAnsi="Arial" w:cs="Arial"/>
          <w:color w:val="000000"/>
        </w:rPr>
        <w:t xml:space="preserve">      3</w:t>
      </w:r>
      <w:r w:rsidR="005A32B6">
        <w:rPr>
          <w:rFonts w:ascii="Arial" w:hAnsi="Arial" w:cs="Arial"/>
          <w:color w:val="000000"/>
        </w:rPr>
        <w:t>. Nurlis</w:t>
      </w:r>
      <w:r w:rsidR="00881BF1">
        <w:rPr>
          <w:rFonts w:ascii="Arial" w:hAnsi="Arial" w:cs="Arial"/>
          <w:color w:val="000000"/>
        </w:rPr>
        <w:t xml:space="preserve">            </w:t>
      </w:r>
      <w:r w:rsidR="000847C6">
        <w:rPr>
          <w:rFonts w:ascii="Arial" w:hAnsi="Arial" w:cs="Arial"/>
          <w:color w:val="000000"/>
        </w:rPr>
        <w:t xml:space="preserve">       4</w:t>
      </w:r>
      <w:r w:rsidR="005A32B6">
        <w:rPr>
          <w:rFonts w:ascii="Arial" w:hAnsi="Arial" w:cs="Arial"/>
          <w:color w:val="000000"/>
        </w:rPr>
        <w:t xml:space="preserve">. </w:t>
      </w:r>
      <w:r w:rsidR="00980884" w:rsidRPr="003E7666">
        <w:rPr>
          <w:rFonts w:ascii="Arial" w:hAnsi="Arial" w:cs="Arial"/>
          <w:color w:val="000000"/>
        </w:rPr>
        <w:t>Nurul Hidayah</w:t>
      </w:r>
    </w:p>
    <w:p w:rsidR="00AF01EF" w:rsidRPr="003E7666" w:rsidRDefault="00AF01EF" w:rsidP="000627FF">
      <w:pPr>
        <w:spacing w:after="120"/>
        <w:ind w:hanging="142"/>
        <w:rPr>
          <w:rFonts w:ascii="Arial" w:hAnsi="Arial" w:cs="Arial"/>
          <w:b/>
          <w:color w:val="000000"/>
        </w:rPr>
      </w:pPr>
      <w:r w:rsidRPr="003E7666">
        <w:rPr>
          <w:rFonts w:ascii="Arial" w:hAnsi="Arial" w:cs="Arial"/>
          <w:b/>
          <w:color w:val="000000"/>
        </w:rPr>
        <w:t xml:space="preserve">Diskripsi Mata Kuliah </w:t>
      </w:r>
      <w:r w:rsidRPr="003E7666">
        <w:rPr>
          <w:rFonts w:ascii="Arial" w:hAnsi="Arial" w:cs="Arial"/>
          <w:b/>
          <w:color w:val="000000"/>
        </w:rPr>
        <w:tab/>
        <w:t>:</w:t>
      </w:r>
    </w:p>
    <w:p w:rsidR="009336AA" w:rsidRPr="009336AA" w:rsidRDefault="00743634" w:rsidP="002479E5">
      <w:pPr>
        <w:numPr>
          <w:ilvl w:val="0"/>
          <w:numId w:val="1"/>
        </w:numPr>
        <w:spacing w:line="360" w:lineRule="auto"/>
        <w:ind w:left="2836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M</w:t>
      </w:r>
      <w:r w:rsidR="00341B46">
        <w:rPr>
          <w:rFonts w:ascii="Arial" w:hAnsi="Arial" w:cs="Arial"/>
          <w:color w:val="000000"/>
        </w:rPr>
        <w:t xml:space="preserve">ata kuliah ini </w:t>
      </w:r>
      <w:r w:rsidR="0091412D">
        <w:rPr>
          <w:rFonts w:ascii="Arial" w:hAnsi="Arial" w:cs="Arial"/>
          <w:color w:val="000000"/>
        </w:rPr>
        <w:t xml:space="preserve"> </w:t>
      </w:r>
      <w:r w:rsidR="00B90375" w:rsidRPr="003E7666">
        <w:rPr>
          <w:rFonts w:ascii="Arial" w:hAnsi="Arial" w:cs="Arial"/>
          <w:color w:val="000000"/>
        </w:rPr>
        <w:t>merupakan mata kuliah inti dalam</w:t>
      </w:r>
      <w:r w:rsidR="00AF01EF" w:rsidRPr="003E7666">
        <w:rPr>
          <w:rFonts w:ascii="Arial" w:hAnsi="Arial" w:cs="Arial"/>
          <w:color w:val="000000"/>
        </w:rPr>
        <w:t xml:space="preserve"> s</w:t>
      </w:r>
      <w:r w:rsidR="00B90375" w:rsidRPr="003E7666">
        <w:rPr>
          <w:rFonts w:ascii="Arial" w:hAnsi="Arial" w:cs="Arial"/>
          <w:color w:val="000000"/>
        </w:rPr>
        <w:t>truktur k</w:t>
      </w:r>
      <w:r w:rsidR="009336AA">
        <w:rPr>
          <w:rFonts w:ascii="Arial" w:hAnsi="Arial" w:cs="Arial"/>
          <w:color w:val="000000"/>
        </w:rPr>
        <w:t>urikulum program studi akuntansi</w:t>
      </w:r>
      <w:r w:rsidR="00B90375" w:rsidRPr="003E7666">
        <w:rPr>
          <w:rFonts w:ascii="Arial" w:hAnsi="Arial" w:cs="Arial"/>
          <w:color w:val="000000"/>
        </w:rPr>
        <w:t xml:space="preserve"> (S1)</w:t>
      </w:r>
      <w:r w:rsidR="00341B46">
        <w:rPr>
          <w:rFonts w:ascii="Arial" w:hAnsi="Arial" w:cs="Arial"/>
          <w:color w:val="000000"/>
        </w:rPr>
        <w:t xml:space="preserve"> yang memberikan pengetahuan tentang konsep system informasi akuntansi biaya dan dapat menyusun laporan harga pokok penjualan.</w:t>
      </w:r>
    </w:p>
    <w:p w:rsidR="00AF01EF" w:rsidRPr="005A32B6" w:rsidRDefault="00341B46" w:rsidP="002479E5">
      <w:pPr>
        <w:numPr>
          <w:ilvl w:val="0"/>
          <w:numId w:val="1"/>
        </w:numPr>
        <w:spacing w:line="360" w:lineRule="auto"/>
        <w:ind w:left="2836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Mata kuliah akuntansi biaya </w:t>
      </w:r>
      <w:r w:rsidR="005A32B6">
        <w:rPr>
          <w:rFonts w:ascii="Arial" w:hAnsi="Arial" w:cs="Arial"/>
          <w:color w:val="000000"/>
        </w:rPr>
        <w:t xml:space="preserve"> diambil setelah lulus mata kuliah pengantar akuntansi</w:t>
      </w:r>
      <w:r>
        <w:rPr>
          <w:rFonts w:ascii="Arial" w:hAnsi="Arial" w:cs="Arial"/>
          <w:color w:val="000000"/>
        </w:rPr>
        <w:t xml:space="preserve"> 1.</w:t>
      </w:r>
    </w:p>
    <w:p w:rsidR="00DC2B6A" w:rsidRDefault="00743634" w:rsidP="00743634">
      <w:pPr>
        <w:spacing w:line="240" w:lineRule="auto"/>
        <w:ind w:left="3524" w:hanging="3524"/>
        <w:rPr>
          <w:rFonts w:ascii="Arial" w:eastAsia="Dotum" w:hAnsi="Arial" w:cs="Arial"/>
          <w:lang w:val="sv-SE" w:eastAsia="ja-JP"/>
        </w:rPr>
      </w:pPr>
      <w:r w:rsidRPr="003E7666">
        <w:rPr>
          <w:rFonts w:ascii="Arial" w:hAnsi="Arial" w:cs="Arial"/>
          <w:b/>
          <w:color w:val="000000"/>
        </w:rPr>
        <w:t xml:space="preserve">Kompetensi  </w:t>
      </w:r>
      <w:r w:rsidR="00AF01EF" w:rsidRPr="003E7666">
        <w:rPr>
          <w:rFonts w:ascii="Arial" w:hAnsi="Arial" w:cs="Arial"/>
          <w:b/>
          <w:color w:val="000000"/>
        </w:rPr>
        <w:t xml:space="preserve">           :</w:t>
      </w:r>
      <w:r w:rsidRPr="00743634">
        <w:rPr>
          <w:rFonts w:ascii="Arial" w:eastAsia="Dotum" w:hAnsi="Arial" w:cs="Arial"/>
          <w:lang w:val="sv-SE" w:eastAsia="ja-JP"/>
        </w:rPr>
        <w:t xml:space="preserve"> </w:t>
      </w:r>
    </w:p>
    <w:p w:rsidR="00743634" w:rsidRPr="002E54FE" w:rsidRDefault="00743634" w:rsidP="00DC2B6A">
      <w:pPr>
        <w:numPr>
          <w:ilvl w:val="0"/>
          <w:numId w:val="25"/>
        </w:numPr>
        <w:spacing w:line="240" w:lineRule="auto"/>
        <w:ind w:left="2880"/>
        <w:rPr>
          <w:rFonts w:ascii="Arial" w:eastAsia="Dotum" w:hAnsi="Arial" w:cs="Arial"/>
          <w:lang w:val="sv-SE" w:eastAsia="ja-JP"/>
        </w:rPr>
      </w:pPr>
      <w:r w:rsidRPr="003E7666">
        <w:rPr>
          <w:rFonts w:ascii="Arial" w:eastAsia="Dotum" w:hAnsi="Arial" w:cs="Arial"/>
          <w:lang w:val="sv-SE" w:eastAsia="ja-JP"/>
        </w:rPr>
        <w:t>Mampu men</w:t>
      </w:r>
      <w:r w:rsidRPr="003E7666">
        <w:rPr>
          <w:rFonts w:ascii="Arial" w:eastAsia="Dotum" w:hAnsi="Arial" w:cs="Arial"/>
          <w:lang w:val="id-ID" w:eastAsia="ja-JP"/>
        </w:rPr>
        <w:t>jelaskan</w:t>
      </w:r>
      <w:r w:rsidRPr="003E7666">
        <w:rPr>
          <w:rFonts w:ascii="Arial" w:eastAsia="Dotum" w:hAnsi="Arial" w:cs="Arial"/>
          <w:lang w:val="sv-SE" w:eastAsia="ja-JP"/>
        </w:rPr>
        <w:t xml:space="preserve">; konsep system informasi </w:t>
      </w:r>
      <w:r w:rsidRPr="003E7666">
        <w:rPr>
          <w:rFonts w:ascii="Arial" w:eastAsia="Dotum" w:hAnsi="Arial" w:cs="Arial"/>
          <w:lang w:val="id-ID" w:eastAsia="ja-JP"/>
        </w:rPr>
        <w:t xml:space="preserve">akuntansi biaya </w:t>
      </w:r>
      <w:r w:rsidRPr="003E7666">
        <w:rPr>
          <w:rFonts w:ascii="Arial" w:eastAsia="Dotum" w:hAnsi="Arial" w:cs="Arial"/>
          <w:lang w:val="sv-SE" w:eastAsia="ja-JP"/>
        </w:rPr>
        <w:t xml:space="preserve">dan </w:t>
      </w:r>
      <w:r>
        <w:rPr>
          <w:rFonts w:ascii="Arial" w:eastAsia="Dotum" w:hAnsi="Arial" w:cs="Arial"/>
          <w:lang w:val="id-ID" w:eastAsia="ja-JP"/>
        </w:rPr>
        <w:t>klasifikasi biaya</w:t>
      </w:r>
      <w:r>
        <w:rPr>
          <w:rFonts w:ascii="Arial" w:eastAsia="Dotum" w:hAnsi="Arial" w:cs="Arial"/>
          <w:lang w:eastAsia="ja-JP"/>
        </w:rPr>
        <w:t xml:space="preserve"> dan</w:t>
      </w:r>
      <w:r>
        <w:rPr>
          <w:rFonts w:ascii="Arial" w:eastAsia="Dotum" w:hAnsi="Arial" w:cs="Arial"/>
          <w:lang w:val="sv-SE" w:eastAsia="ja-JP"/>
        </w:rPr>
        <w:t xml:space="preserve"> m</w:t>
      </w:r>
      <w:r w:rsidRPr="002E54FE">
        <w:rPr>
          <w:rFonts w:ascii="Arial" w:eastAsia="Dotum" w:hAnsi="Arial" w:cs="Arial"/>
          <w:lang w:val="sv-SE" w:eastAsia="ja-JP"/>
        </w:rPr>
        <w:t xml:space="preserve">ampu melakukan pengukuran, pencatatan dan penyajian </w:t>
      </w:r>
      <w:r w:rsidRPr="002E54FE">
        <w:rPr>
          <w:rFonts w:ascii="Arial" w:eastAsia="Dotum" w:hAnsi="Arial" w:cs="Arial"/>
          <w:lang w:val="id-ID" w:eastAsia="ja-JP"/>
        </w:rPr>
        <w:t xml:space="preserve">biaya </w:t>
      </w:r>
      <w:r w:rsidRPr="002E54FE">
        <w:rPr>
          <w:rFonts w:ascii="Arial" w:eastAsia="Dotum" w:hAnsi="Arial" w:cs="Arial"/>
          <w:lang w:val="sv-SE" w:eastAsia="ja-JP"/>
        </w:rPr>
        <w:t>pada</w:t>
      </w:r>
      <w:r w:rsidRPr="002E54FE">
        <w:rPr>
          <w:rFonts w:ascii="Arial" w:eastAsia="Dotum" w:hAnsi="Arial" w:cs="Arial"/>
          <w:lang w:val="id-ID" w:eastAsia="ja-JP"/>
        </w:rPr>
        <w:t>perusahaan manufaktur dan jasa.</w:t>
      </w:r>
    </w:p>
    <w:p w:rsidR="00743634" w:rsidRPr="002E54FE" w:rsidRDefault="00743634" w:rsidP="00DC2B6A">
      <w:pPr>
        <w:numPr>
          <w:ilvl w:val="0"/>
          <w:numId w:val="2"/>
        </w:numPr>
        <w:spacing w:line="240" w:lineRule="auto"/>
        <w:ind w:left="2880"/>
        <w:rPr>
          <w:rFonts w:ascii="Arial" w:eastAsia="Dotum" w:hAnsi="Arial" w:cs="Arial"/>
          <w:lang w:val="sv-SE" w:eastAsia="ja-JP"/>
        </w:rPr>
      </w:pPr>
      <w:r w:rsidRPr="003E7666">
        <w:rPr>
          <w:rFonts w:ascii="Arial" w:eastAsia="Dotum" w:hAnsi="Arial" w:cs="Arial"/>
          <w:lang w:val="sv-SE" w:eastAsia="ja-JP"/>
        </w:rPr>
        <w:t xml:space="preserve">Mampu mencatat, mengukur </w:t>
      </w:r>
      <w:r w:rsidR="001D7E86">
        <w:rPr>
          <w:rFonts w:ascii="Arial" w:eastAsia="Dotum" w:hAnsi="Arial" w:cs="Arial"/>
          <w:lang w:val="sv-SE" w:eastAsia="ja-JP"/>
        </w:rPr>
        <w:t xml:space="preserve">, dan menganalisa </w:t>
      </w:r>
      <w:r w:rsidRPr="003E7666">
        <w:rPr>
          <w:rFonts w:ascii="Arial" w:eastAsia="Dotum" w:hAnsi="Arial" w:cs="Arial"/>
          <w:lang w:val="sv-SE" w:eastAsia="ja-JP"/>
        </w:rPr>
        <w:t xml:space="preserve">transaksi pada </w:t>
      </w:r>
      <w:r w:rsidRPr="003E7666">
        <w:rPr>
          <w:rFonts w:ascii="Arial" w:eastAsia="Dotum" w:hAnsi="Arial" w:cs="Arial"/>
          <w:lang w:val="id-ID" w:eastAsia="ja-JP"/>
        </w:rPr>
        <w:t>perusahaan manufaktur dan jasa</w:t>
      </w:r>
      <w:r>
        <w:rPr>
          <w:rFonts w:ascii="Arial" w:eastAsia="Dotum" w:hAnsi="Arial" w:cs="Arial"/>
          <w:lang w:val="sv-SE" w:eastAsia="ja-JP"/>
        </w:rPr>
        <w:t xml:space="preserve"> ,</w:t>
      </w:r>
      <w:r>
        <w:rPr>
          <w:rFonts w:ascii="Arial" w:eastAsia="Dotum" w:hAnsi="Arial" w:cs="Arial"/>
          <w:lang w:val="es-ES" w:eastAsia="ja-JP"/>
        </w:rPr>
        <w:t>m</w:t>
      </w:r>
      <w:r w:rsidRPr="002E54FE">
        <w:rPr>
          <w:rFonts w:ascii="Arial" w:eastAsia="Dotum" w:hAnsi="Arial" w:cs="Arial"/>
          <w:lang w:val="es-ES" w:eastAsia="ja-JP"/>
        </w:rPr>
        <w:t xml:space="preserve">ampu menyusun laporan </w:t>
      </w:r>
      <w:r w:rsidRPr="002E54FE">
        <w:rPr>
          <w:rFonts w:ascii="Arial" w:eastAsia="Dotum" w:hAnsi="Arial" w:cs="Arial"/>
          <w:lang w:val="id-ID" w:eastAsia="ja-JP"/>
        </w:rPr>
        <w:t xml:space="preserve">harga pokok penjualan, laporan biaya produksi dan laporan </w:t>
      </w:r>
      <w:r w:rsidRPr="002E54FE">
        <w:rPr>
          <w:rFonts w:ascii="Arial" w:eastAsia="Dotum" w:hAnsi="Arial" w:cs="Arial"/>
          <w:lang w:val="es-ES" w:eastAsia="ja-JP"/>
        </w:rPr>
        <w:t xml:space="preserve">keuangan </w:t>
      </w:r>
      <w:r w:rsidRPr="002E54FE">
        <w:rPr>
          <w:rFonts w:ascii="Arial" w:eastAsia="Dotum" w:hAnsi="Arial" w:cs="Arial"/>
          <w:lang w:val="id-ID" w:eastAsia="ja-JP"/>
        </w:rPr>
        <w:t>pada perusahaan manufaktur dan jasa</w:t>
      </w:r>
      <w:r>
        <w:rPr>
          <w:rFonts w:ascii="Arial" w:eastAsia="Dotum" w:hAnsi="Arial" w:cs="Arial"/>
          <w:lang w:eastAsia="ja-JP"/>
        </w:rPr>
        <w:t>.</w:t>
      </w:r>
    </w:p>
    <w:p w:rsidR="00AF01EF" w:rsidRPr="003E7666" w:rsidRDefault="00AF01EF" w:rsidP="000627FF">
      <w:pPr>
        <w:spacing w:line="240" w:lineRule="auto"/>
        <w:ind w:left="3240" w:hanging="142"/>
        <w:rPr>
          <w:rFonts w:ascii="Arial" w:hAnsi="Arial" w:cs="Arial"/>
          <w:color w:val="000000"/>
        </w:rPr>
      </w:pPr>
    </w:p>
    <w:p w:rsidR="00BA48C3" w:rsidRPr="00881BF1" w:rsidRDefault="000627FF" w:rsidP="00881BF1">
      <w:pPr>
        <w:rPr>
          <w:rFonts w:ascii="Arial" w:eastAsia="Dotum" w:hAnsi="Arial" w:cs="Arial"/>
        </w:rPr>
      </w:pPr>
      <w:r w:rsidRPr="003E7666">
        <w:rPr>
          <w:rFonts w:ascii="Arial" w:hAnsi="Arial" w:cs="Arial"/>
          <w:b/>
          <w:color w:val="000000"/>
        </w:rPr>
        <w:t>Pokok Bahasan</w:t>
      </w:r>
      <w:r w:rsidRPr="003E7666">
        <w:rPr>
          <w:rFonts w:ascii="Arial" w:hAnsi="Arial" w:cs="Arial"/>
          <w:b/>
          <w:color w:val="000000"/>
        </w:rPr>
        <w:tab/>
      </w:r>
      <w:r w:rsidR="00AF01EF" w:rsidRPr="003E7666">
        <w:rPr>
          <w:rFonts w:ascii="Arial" w:hAnsi="Arial" w:cs="Arial"/>
          <w:b/>
          <w:color w:val="000000"/>
        </w:rPr>
        <w:t xml:space="preserve">: </w:t>
      </w:r>
      <w:r w:rsidR="00AF3901" w:rsidRPr="003E7666">
        <w:rPr>
          <w:rFonts w:ascii="Arial" w:eastAsia="Dotum" w:hAnsi="Arial" w:cs="Arial"/>
        </w:rPr>
        <w:t>Classifications of Costs</w:t>
      </w:r>
      <w:r w:rsidR="00AF3901">
        <w:rPr>
          <w:rFonts w:ascii="Arial" w:eastAsia="Dotum" w:hAnsi="Arial" w:cs="Arial"/>
        </w:rPr>
        <w:t xml:space="preserve">, </w:t>
      </w:r>
      <w:r w:rsidR="00AF3901" w:rsidRPr="003E7666">
        <w:rPr>
          <w:rFonts w:ascii="Arial" w:eastAsia="Dotum" w:hAnsi="Arial" w:cs="Arial"/>
        </w:rPr>
        <w:t>Cost Accumulation</w:t>
      </w:r>
      <w:r w:rsidR="00AF3901">
        <w:rPr>
          <w:rFonts w:ascii="Arial" w:eastAsia="Dotum" w:hAnsi="Arial" w:cs="Arial"/>
        </w:rPr>
        <w:t xml:space="preserve">, </w:t>
      </w:r>
      <w:r w:rsidR="00577644">
        <w:rPr>
          <w:rFonts w:ascii="Arial" w:eastAsia="Dotum" w:hAnsi="Arial" w:cs="Arial"/>
        </w:rPr>
        <w:t>Job Order Costing, Process Costing,</w:t>
      </w:r>
      <w:r w:rsidR="00A86ED4" w:rsidRPr="00A86ED4">
        <w:rPr>
          <w:rFonts w:ascii="Arial" w:eastAsia="Dotum" w:hAnsi="Arial" w:cs="Arial"/>
          <w:lang w:val="id-ID"/>
        </w:rPr>
        <w:t xml:space="preserve"> </w:t>
      </w:r>
      <w:r w:rsidR="00A86ED4">
        <w:rPr>
          <w:rFonts w:ascii="Arial" w:eastAsia="Dotum" w:hAnsi="Arial" w:cs="Arial"/>
          <w:lang w:val="id-ID"/>
        </w:rPr>
        <w:t>Activity</w:t>
      </w:r>
      <w:r w:rsidR="00A86ED4">
        <w:rPr>
          <w:rFonts w:ascii="Arial" w:eastAsia="Dotum" w:hAnsi="Arial" w:cs="Arial"/>
        </w:rPr>
        <w:t xml:space="preserve"> </w:t>
      </w:r>
      <w:r w:rsidR="00A86ED4" w:rsidRPr="003E7666">
        <w:rPr>
          <w:rFonts w:ascii="Arial" w:eastAsia="Dotum" w:hAnsi="Arial" w:cs="Arial"/>
          <w:lang w:val="id-ID"/>
        </w:rPr>
        <w:t>Based Costing</w:t>
      </w:r>
      <w:r w:rsidR="00A86ED4">
        <w:rPr>
          <w:rFonts w:ascii="Arial" w:eastAsia="Dotum" w:hAnsi="Arial" w:cs="Arial"/>
        </w:rPr>
        <w:t>.</w:t>
      </w: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19"/>
        <w:gridCol w:w="3118"/>
        <w:gridCol w:w="2117"/>
        <w:gridCol w:w="2561"/>
        <w:gridCol w:w="1833"/>
      </w:tblGrid>
      <w:tr w:rsidR="000627FF" w:rsidRPr="003E7666" w:rsidTr="00881BF1">
        <w:trPr>
          <w:trHeight w:val="539"/>
          <w:tblHeader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BF1" w:rsidRDefault="000627FF" w:rsidP="00881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E7666">
              <w:rPr>
                <w:rFonts w:ascii="Arial" w:hAnsi="Arial" w:cs="Arial"/>
                <w:b/>
                <w:bCs/>
              </w:rPr>
              <w:t>Minggu</w:t>
            </w:r>
          </w:p>
          <w:p w:rsidR="000627FF" w:rsidRPr="003E7666" w:rsidRDefault="000627FF" w:rsidP="00881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E7666">
              <w:rPr>
                <w:rFonts w:ascii="Arial" w:hAnsi="Arial" w:cs="Arial"/>
                <w:b/>
                <w:bCs/>
              </w:rPr>
              <w:t>Ke 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211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E7666">
              <w:rPr>
                <w:rFonts w:ascii="Arial" w:hAnsi="Arial" w:cs="Arial"/>
                <w:b/>
                <w:bCs/>
              </w:rPr>
              <w:t xml:space="preserve">BENTUK </w:t>
            </w:r>
          </w:p>
          <w:p w:rsidR="000627FF" w:rsidRPr="003E7666" w:rsidRDefault="000627FF" w:rsidP="00881BF1">
            <w:pPr>
              <w:ind w:right="-437"/>
              <w:jc w:val="left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56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E7666">
              <w:rPr>
                <w:rFonts w:ascii="Arial" w:hAnsi="Arial" w:cs="Arial"/>
                <w:b/>
                <w:bCs/>
              </w:rPr>
              <w:t>KRITERIA PENILAIAN</w:t>
            </w:r>
          </w:p>
          <w:p w:rsidR="000627FF" w:rsidRPr="003E7666" w:rsidRDefault="000627FF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0627FF" w:rsidRPr="003E7666" w:rsidTr="00881BF1">
        <w:trPr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881BF1">
            <w:pPr>
              <w:ind w:left="296" w:hanging="296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881BF1">
            <w:pPr>
              <w:ind w:left="1080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881BF1">
            <w:pPr>
              <w:ind w:left="360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6</w:t>
            </w:r>
          </w:p>
        </w:tc>
      </w:tr>
      <w:tr w:rsidR="00980884" w:rsidRPr="003E7666" w:rsidTr="00881BF1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0884" w:rsidRPr="003E7666" w:rsidRDefault="00980884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0884" w:rsidRPr="003E7666" w:rsidRDefault="00980884" w:rsidP="00881BF1">
            <w:pPr>
              <w:numPr>
                <w:ilvl w:val="0"/>
                <w:numId w:val="4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u w:val="single"/>
              </w:rPr>
              <w:t>Memahami dan menyepakati</w:t>
            </w:r>
            <w:r w:rsidRPr="003E7666">
              <w:rPr>
                <w:rFonts w:ascii="Arial" w:hAnsi="Arial" w:cs="Arial"/>
              </w:rPr>
              <w:t xml:space="preserve"> komitmen pembelajaran (kontrak kuliah)</w:t>
            </w:r>
          </w:p>
          <w:p w:rsidR="00980884" w:rsidRPr="003E7666" w:rsidRDefault="00980884" w:rsidP="00881BF1">
            <w:pPr>
              <w:numPr>
                <w:ilvl w:val="0"/>
                <w:numId w:val="4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u w:val="single"/>
              </w:rPr>
              <w:t xml:space="preserve">Mampu mendeskripsikan aktivitas manajemen </w:t>
            </w:r>
          </w:p>
          <w:p w:rsidR="00980884" w:rsidRPr="003E7666" w:rsidRDefault="00980884" w:rsidP="00881BF1">
            <w:pPr>
              <w:numPr>
                <w:ilvl w:val="0"/>
                <w:numId w:val="4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Mampu menjelaskan perbandingan : akuntansi keuangan, akuntansi biaya dan akuntansi manajemen.</w:t>
            </w:r>
          </w:p>
          <w:p w:rsidR="00980884" w:rsidRPr="003E7666" w:rsidRDefault="00980884" w:rsidP="00881BF1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980884" w:rsidRPr="003E7666" w:rsidRDefault="00980884" w:rsidP="00881BF1">
            <w:pPr>
              <w:numPr>
                <w:ilvl w:val="0"/>
                <w:numId w:val="4"/>
              </w:numPr>
              <w:spacing w:line="240" w:lineRule="auto"/>
              <w:ind w:left="237" w:hanging="270"/>
              <w:jc w:val="left"/>
              <w:rPr>
                <w:rFonts w:ascii="Arial" w:hAnsi="Arial" w:cs="Arial"/>
                <w:lang w:val="id-ID"/>
              </w:rPr>
            </w:pPr>
            <w:r w:rsidRPr="003E7666">
              <w:rPr>
                <w:rFonts w:ascii="Arial" w:hAnsi="Arial" w:cs="Arial"/>
                <w:lang w:val="id-ID"/>
              </w:rPr>
              <w:t xml:space="preserve">Mampu </w:t>
            </w:r>
            <w:r w:rsidR="00577644">
              <w:rPr>
                <w:rFonts w:ascii="Arial" w:hAnsi="Arial" w:cs="Arial"/>
              </w:rPr>
              <w:t>menjelaskan</w:t>
            </w:r>
            <w:r w:rsidRPr="003E7666">
              <w:rPr>
                <w:rFonts w:ascii="Arial" w:hAnsi="Arial" w:cs="Arial"/>
                <w:i/>
                <w:lang w:val="id-ID"/>
              </w:rPr>
              <w:t>Cost Accounting</w:t>
            </w:r>
            <w:r w:rsidRPr="003E7666">
              <w:rPr>
                <w:rFonts w:ascii="Arial" w:hAnsi="Arial" w:cs="Arial"/>
                <w:lang w:val="id-ID"/>
              </w:rPr>
              <w:t xml:space="preserve">, </w:t>
            </w:r>
            <w:r w:rsidRPr="003E7666">
              <w:rPr>
                <w:rFonts w:ascii="Arial" w:hAnsi="Arial" w:cs="Arial"/>
                <w:i/>
                <w:lang w:val="id-ID"/>
              </w:rPr>
              <w:t>Cost Concept &amp; Cost Accounting Information System</w:t>
            </w:r>
            <w:r w:rsidRPr="003E766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0884" w:rsidRPr="003E7666" w:rsidRDefault="00980884" w:rsidP="00881BF1">
            <w:pPr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Management, the Controller, and Cost Accounting</w:t>
            </w:r>
          </w:p>
          <w:p w:rsidR="00980884" w:rsidRPr="003E7666" w:rsidRDefault="00980884" w:rsidP="00881BF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Management.</w:t>
            </w:r>
          </w:p>
          <w:p w:rsidR="00980884" w:rsidRPr="003E7666" w:rsidRDefault="00980884" w:rsidP="00881BF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The Controller’s Participation in Planning and Control.</w:t>
            </w:r>
          </w:p>
          <w:p w:rsidR="00980884" w:rsidRPr="003E7666" w:rsidRDefault="00980884" w:rsidP="00881BF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The comparison of financial, management and cost accounting</w:t>
            </w:r>
          </w:p>
          <w:p w:rsidR="00980884" w:rsidRPr="003E7666" w:rsidRDefault="00980884" w:rsidP="00881BF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The professional Ethics.</w:t>
            </w:r>
          </w:p>
          <w:p w:rsidR="00980884" w:rsidRPr="003E7666" w:rsidRDefault="00980884" w:rsidP="00881BF1">
            <w:pPr>
              <w:spacing w:line="240" w:lineRule="auto"/>
              <w:ind w:left="627"/>
              <w:jc w:val="left"/>
              <w:rPr>
                <w:rFonts w:ascii="Arial" w:eastAsia="Dotum" w:hAnsi="Arial" w:cs="Arial"/>
              </w:rPr>
            </w:pPr>
          </w:p>
          <w:p w:rsidR="00980884" w:rsidRPr="003E7666" w:rsidRDefault="00980884" w:rsidP="00881BF1">
            <w:pPr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Cost Conseptsang The Cost Accounting Information System.</w:t>
            </w:r>
          </w:p>
          <w:p w:rsidR="00980884" w:rsidRPr="003E7666" w:rsidRDefault="00980884" w:rsidP="00881BF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The Cost Concept.</w:t>
            </w:r>
          </w:p>
          <w:p w:rsidR="00980884" w:rsidRPr="003E7666" w:rsidRDefault="00980884" w:rsidP="00881BF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The Cost Accounting Information System.</w:t>
            </w:r>
          </w:p>
          <w:p w:rsidR="00980884" w:rsidRPr="003E7666" w:rsidRDefault="00980884" w:rsidP="00881BF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eastAsia="Dotum" w:hAnsi="Arial" w:cs="Arial"/>
              </w:rPr>
            </w:pPr>
            <w:r w:rsidRPr="003E7666">
              <w:rPr>
                <w:rFonts w:ascii="Arial" w:eastAsia="Dotum" w:hAnsi="Arial" w:cs="Arial"/>
              </w:rPr>
              <w:t>Classifications of Costs.</w:t>
            </w:r>
          </w:p>
          <w:p w:rsidR="00980884" w:rsidRPr="003E7666" w:rsidRDefault="00980884" w:rsidP="00881BF1">
            <w:pPr>
              <w:spacing w:line="240" w:lineRule="auto"/>
              <w:ind w:left="252"/>
              <w:jc w:val="left"/>
              <w:rPr>
                <w:rFonts w:ascii="Arial" w:hAnsi="Arial" w:cs="Arial"/>
              </w:rPr>
            </w:pPr>
          </w:p>
          <w:p w:rsidR="00980884" w:rsidRPr="003E7666" w:rsidRDefault="00980884" w:rsidP="00881BF1">
            <w:pPr>
              <w:spacing w:line="240" w:lineRule="auto"/>
              <w:ind w:left="252"/>
              <w:jc w:val="left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0884" w:rsidRPr="003E7666" w:rsidRDefault="00980884" w:rsidP="00881BF1">
            <w:pPr>
              <w:numPr>
                <w:ilvl w:val="0"/>
                <w:numId w:val="5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lang w:val="id-ID"/>
              </w:rPr>
            </w:pPr>
            <w:r w:rsidRPr="003E7666">
              <w:rPr>
                <w:rFonts w:ascii="Arial" w:hAnsi="Arial" w:cs="Arial"/>
                <w:lang w:val="id-ID"/>
              </w:rPr>
              <w:t xml:space="preserve">Ceramah </w:t>
            </w:r>
          </w:p>
          <w:p w:rsidR="00980884" w:rsidRPr="003E7666" w:rsidRDefault="00980884" w:rsidP="00881BF1">
            <w:pPr>
              <w:numPr>
                <w:ilvl w:val="0"/>
                <w:numId w:val="5"/>
              </w:numPr>
              <w:spacing w:line="240" w:lineRule="auto"/>
              <w:ind w:left="268" w:hanging="270"/>
              <w:jc w:val="left"/>
              <w:rPr>
                <w:rFonts w:ascii="Arial" w:hAnsi="Arial" w:cs="Arial"/>
                <w:lang w:val="id-ID"/>
              </w:rPr>
            </w:pPr>
            <w:r w:rsidRPr="003E7666">
              <w:rPr>
                <w:rFonts w:ascii="Arial" w:hAnsi="Arial" w:cs="Arial"/>
              </w:rPr>
              <w:t>D</w:t>
            </w:r>
            <w:r w:rsidRPr="003E7666">
              <w:rPr>
                <w:rFonts w:ascii="Arial" w:hAnsi="Arial" w:cs="Arial"/>
                <w:lang w:val="id-ID"/>
              </w:rPr>
              <w:t>iskusi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7644" w:rsidRPr="00577644" w:rsidRDefault="00577644" w:rsidP="00881BF1">
            <w:pPr>
              <w:numPr>
                <w:ilvl w:val="0"/>
                <w:numId w:val="5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Aktif dalam diskusi</w:t>
            </w:r>
          </w:p>
          <w:p w:rsidR="00980884" w:rsidRPr="003E7666" w:rsidRDefault="00980884" w:rsidP="00881BF1">
            <w:pPr>
              <w:numPr>
                <w:ilvl w:val="0"/>
                <w:numId w:val="5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lang w:val="id-ID"/>
              </w:rPr>
            </w:pPr>
            <w:r w:rsidRPr="003E7666">
              <w:rPr>
                <w:rFonts w:ascii="Arial" w:hAnsi="Arial" w:cs="Arial"/>
                <w:lang w:val="id-ID"/>
              </w:rPr>
              <w:t xml:space="preserve">Kemampuan </w:t>
            </w:r>
            <w:r w:rsidR="00577644">
              <w:rPr>
                <w:rFonts w:ascii="Arial" w:hAnsi="Arial" w:cs="Arial"/>
                <w:lang w:val="id-ID"/>
              </w:rPr>
              <w:t>dalam me</w:t>
            </w:r>
            <w:r w:rsidR="00577644">
              <w:rPr>
                <w:rFonts w:ascii="Arial" w:hAnsi="Arial" w:cs="Arial"/>
              </w:rPr>
              <w:t xml:space="preserve">njelaskan pengertian </w:t>
            </w:r>
            <w:r w:rsidRPr="003E7666">
              <w:rPr>
                <w:rFonts w:ascii="Arial" w:hAnsi="Arial" w:cs="Arial"/>
                <w:lang w:val="id-ID"/>
              </w:rPr>
              <w:t>Cost Accounting, Cost Concept &amp; Cost Accounting Information System.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0884" w:rsidRPr="003E7666" w:rsidRDefault="00980884" w:rsidP="00881BF1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2,5%</w:t>
            </w:r>
          </w:p>
        </w:tc>
      </w:tr>
    </w:tbl>
    <w:p w:rsidR="00A962E8" w:rsidRPr="003E7666" w:rsidRDefault="00A962E8" w:rsidP="00AF01EF">
      <w:pPr>
        <w:rPr>
          <w:rFonts w:ascii="Arial" w:hAnsi="Arial" w:cs="Arial"/>
        </w:rPr>
      </w:pPr>
    </w:p>
    <w:sectPr w:rsidR="00A962E8" w:rsidRPr="003E7666" w:rsidSect="00881BF1">
      <w:footerReference w:type="default" r:id="rId9"/>
      <w:pgSz w:w="15840" w:h="12240" w:orient="landscape"/>
      <w:pgMar w:top="851" w:right="814" w:bottom="198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DF" w:rsidRDefault="000326DF" w:rsidP="00AF01EF">
      <w:pPr>
        <w:spacing w:line="240" w:lineRule="auto"/>
      </w:pPr>
      <w:r>
        <w:separator/>
      </w:r>
    </w:p>
  </w:endnote>
  <w:endnote w:type="continuationSeparator" w:id="0">
    <w:p w:rsidR="000326DF" w:rsidRDefault="000326DF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43" w:rsidRPr="009A7343" w:rsidRDefault="009A7343" w:rsidP="009A7343">
    <w:pPr>
      <w:spacing w:line="240" w:lineRule="auto"/>
      <w:jc w:val="left"/>
    </w:pPr>
    <w:r w:rsidRPr="009A7343">
      <w:t>Fakultas Ekonomi dan Bisnis</w:t>
    </w:r>
  </w:p>
  <w:p w:rsidR="009A7343" w:rsidRPr="009A7343" w:rsidRDefault="009A7343" w:rsidP="009A7343">
    <w:pPr>
      <w:spacing w:line="240" w:lineRule="auto"/>
      <w:jc w:val="left"/>
      <w:rPr>
        <w:b/>
      </w:rPr>
    </w:pPr>
    <w:r w:rsidRPr="009A7343">
      <w:rPr>
        <w:b/>
      </w:rPr>
      <w:t>KAMPUS MENARA BHAKTI</w:t>
    </w:r>
  </w:p>
  <w:p w:rsidR="009A7343" w:rsidRPr="009A7343" w:rsidRDefault="009A7343" w:rsidP="009A7343">
    <w:pPr>
      <w:spacing w:line="240" w:lineRule="auto"/>
      <w:jc w:val="left"/>
      <w:rPr>
        <w:b/>
        <w:sz w:val="18"/>
        <w:szCs w:val="18"/>
      </w:rPr>
    </w:pPr>
    <w:r w:rsidRPr="009A7343">
      <w:rPr>
        <w:b/>
        <w:sz w:val="18"/>
        <w:szCs w:val="18"/>
      </w:rPr>
      <w:t>Jl. Raya Meruya Selatan No.01, Kembangan, Jakarta Barat 11650</w:t>
    </w:r>
  </w:p>
  <w:p w:rsidR="009A7343" w:rsidRPr="009A7343" w:rsidRDefault="009A7343" w:rsidP="009A7343">
    <w:pPr>
      <w:spacing w:line="240" w:lineRule="auto"/>
      <w:jc w:val="left"/>
      <w:rPr>
        <w:b/>
        <w:sz w:val="18"/>
        <w:szCs w:val="18"/>
      </w:rPr>
    </w:pPr>
    <w:r w:rsidRPr="009A7343">
      <w:rPr>
        <w:b/>
        <w:sz w:val="18"/>
        <w:szCs w:val="18"/>
      </w:rPr>
      <w:t>Telp. 021-5840815/ 021-5840816 (Hunting), Fax. 0215871312</w:t>
    </w:r>
  </w:p>
  <w:p w:rsidR="009A7343" w:rsidRPr="009A7343" w:rsidRDefault="009A7343" w:rsidP="009A7343">
    <w:pPr>
      <w:spacing w:line="240" w:lineRule="auto"/>
      <w:jc w:val="left"/>
      <w:rPr>
        <w:b/>
        <w:sz w:val="18"/>
        <w:szCs w:val="18"/>
      </w:rPr>
    </w:pPr>
    <w:hyperlink r:id="rId1" w:history="1">
      <w:r w:rsidRPr="009A7343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9A7343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DF" w:rsidRDefault="000326DF" w:rsidP="00AF01EF">
      <w:pPr>
        <w:spacing w:line="240" w:lineRule="auto"/>
      </w:pPr>
      <w:r>
        <w:separator/>
      </w:r>
    </w:p>
  </w:footnote>
  <w:footnote w:type="continuationSeparator" w:id="0">
    <w:p w:rsidR="000326DF" w:rsidRDefault="000326DF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76"/>
    <w:multiLevelType w:val="hybridMultilevel"/>
    <w:tmpl w:val="C1FA141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88E66C5"/>
    <w:multiLevelType w:val="hybridMultilevel"/>
    <w:tmpl w:val="C2826BD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41F81"/>
    <w:multiLevelType w:val="hybridMultilevel"/>
    <w:tmpl w:val="00F4F50C"/>
    <w:lvl w:ilvl="0" w:tplc="169474AA">
      <w:start w:val="2"/>
      <w:numFmt w:val="bullet"/>
      <w:lvlText w:val="-"/>
      <w:lvlJc w:val="left"/>
      <w:pPr>
        <w:ind w:left="6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0C816CED"/>
    <w:multiLevelType w:val="hybridMultilevel"/>
    <w:tmpl w:val="4244B37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9551D"/>
    <w:multiLevelType w:val="hybridMultilevel"/>
    <w:tmpl w:val="912A5DC6"/>
    <w:lvl w:ilvl="0" w:tplc="74A68FF8">
      <w:start w:val="2"/>
      <w:numFmt w:val="bullet"/>
      <w:lvlText w:val="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5">
    <w:nsid w:val="23BC0B22"/>
    <w:multiLevelType w:val="hybridMultilevel"/>
    <w:tmpl w:val="8AB26A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67EC"/>
    <w:multiLevelType w:val="hybridMultilevel"/>
    <w:tmpl w:val="1C5A1CF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D6C48"/>
    <w:multiLevelType w:val="hybridMultilevel"/>
    <w:tmpl w:val="B1B63BE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2641D"/>
    <w:multiLevelType w:val="hybridMultilevel"/>
    <w:tmpl w:val="FF2864F4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5EC6CB8"/>
    <w:multiLevelType w:val="hybridMultilevel"/>
    <w:tmpl w:val="41C6A63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>
    <w:nsid w:val="378F214C"/>
    <w:multiLevelType w:val="hybridMultilevel"/>
    <w:tmpl w:val="754C3FEA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2">
    <w:nsid w:val="37AA3A9B"/>
    <w:multiLevelType w:val="hybridMultilevel"/>
    <w:tmpl w:val="F70646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B19A1"/>
    <w:multiLevelType w:val="hybridMultilevel"/>
    <w:tmpl w:val="BF9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5B0A"/>
    <w:multiLevelType w:val="hybridMultilevel"/>
    <w:tmpl w:val="BBDEAC6C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F761B85"/>
    <w:multiLevelType w:val="hybridMultilevel"/>
    <w:tmpl w:val="02606C36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848B2"/>
    <w:multiLevelType w:val="hybridMultilevel"/>
    <w:tmpl w:val="2F789D5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D2345"/>
    <w:multiLevelType w:val="hybridMultilevel"/>
    <w:tmpl w:val="6D18BB5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D0D90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DC2F6F"/>
    <w:multiLevelType w:val="hybridMultilevel"/>
    <w:tmpl w:val="D340C5D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72D47"/>
    <w:multiLevelType w:val="hybridMultilevel"/>
    <w:tmpl w:val="412A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C152C3"/>
    <w:multiLevelType w:val="hybridMultilevel"/>
    <w:tmpl w:val="BFF25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955DFF"/>
    <w:multiLevelType w:val="hybridMultilevel"/>
    <w:tmpl w:val="9898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3"/>
  </w:num>
  <w:num w:numId="5">
    <w:abstractNumId w:val="0"/>
  </w:num>
  <w:num w:numId="6">
    <w:abstractNumId w:val="21"/>
  </w:num>
  <w:num w:numId="7">
    <w:abstractNumId w:val="18"/>
  </w:num>
  <w:num w:numId="8">
    <w:abstractNumId w:val="24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22"/>
  </w:num>
  <w:num w:numId="14">
    <w:abstractNumId w:val="6"/>
  </w:num>
  <w:num w:numId="15">
    <w:abstractNumId w:val="16"/>
  </w:num>
  <w:num w:numId="16">
    <w:abstractNumId w:val="7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2"/>
  </w:num>
  <w:num w:numId="23">
    <w:abstractNumId w:val="20"/>
  </w:num>
  <w:num w:numId="24">
    <w:abstractNumId w:val="17"/>
  </w:num>
  <w:num w:numId="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326DF"/>
    <w:rsid w:val="000627FF"/>
    <w:rsid w:val="000815FB"/>
    <w:rsid w:val="000847C6"/>
    <w:rsid w:val="000A7DC8"/>
    <w:rsid w:val="000C24EC"/>
    <w:rsid w:val="000E71C6"/>
    <w:rsid w:val="000F7D8A"/>
    <w:rsid w:val="00114A64"/>
    <w:rsid w:val="00115A85"/>
    <w:rsid w:val="00132E11"/>
    <w:rsid w:val="00137F34"/>
    <w:rsid w:val="0019134D"/>
    <w:rsid w:val="001A22B9"/>
    <w:rsid w:val="001D7E86"/>
    <w:rsid w:val="001E46B9"/>
    <w:rsid w:val="00216343"/>
    <w:rsid w:val="002348D7"/>
    <w:rsid w:val="00240C60"/>
    <w:rsid w:val="002479E5"/>
    <w:rsid w:val="00292931"/>
    <w:rsid w:val="00293497"/>
    <w:rsid w:val="002D43B4"/>
    <w:rsid w:val="002D562B"/>
    <w:rsid w:val="00341B46"/>
    <w:rsid w:val="00346234"/>
    <w:rsid w:val="00357990"/>
    <w:rsid w:val="003651D2"/>
    <w:rsid w:val="003A0A8F"/>
    <w:rsid w:val="003E2AAE"/>
    <w:rsid w:val="003E5700"/>
    <w:rsid w:val="003E7666"/>
    <w:rsid w:val="004158DF"/>
    <w:rsid w:val="00422303"/>
    <w:rsid w:val="0043700E"/>
    <w:rsid w:val="00454E78"/>
    <w:rsid w:val="0045753F"/>
    <w:rsid w:val="004A36F3"/>
    <w:rsid w:val="004B580C"/>
    <w:rsid w:val="004D4390"/>
    <w:rsid w:val="004D70C6"/>
    <w:rsid w:val="00505DA5"/>
    <w:rsid w:val="00517FDF"/>
    <w:rsid w:val="00542F57"/>
    <w:rsid w:val="005432C1"/>
    <w:rsid w:val="005521F4"/>
    <w:rsid w:val="00556F17"/>
    <w:rsid w:val="00577644"/>
    <w:rsid w:val="005A32B6"/>
    <w:rsid w:val="005A4FB3"/>
    <w:rsid w:val="00601EFC"/>
    <w:rsid w:val="006242B5"/>
    <w:rsid w:val="00656D39"/>
    <w:rsid w:val="006877B7"/>
    <w:rsid w:val="006A4621"/>
    <w:rsid w:val="006B5816"/>
    <w:rsid w:val="006E1635"/>
    <w:rsid w:val="006F34CB"/>
    <w:rsid w:val="006F39CF"/>
    <w:rsid w:val="00733A68"/>
    <w:rsid w:val="0073457B"/>
    <w:rsid w:val="00743634"/>
    <w:rsid w:val="007B6951"/>
    <w:rsid w:val="00813378"/>
    <w:rsid w:val="00853B0C"/>
    <w:rsid w:val="0087465A"/>
    <w:rsid w:val="00881BF1"/>
    <w:rsid w:val="008937F6"/>
    <w:rsid w:val="008A3B3E"/>
    <w:rsid w:val="00912799"/>
    <w:rsid w:val="0091412D"/>
    <w:rsid w:val="00926960"/>
    <w:rsid w:val="009336AA"/>
    <w:rsid w:val="00980884"/>
    <w:rsid w:val="009A24AD"/>
    <w:rsid w:val="009A7343"/>
    <w:rsid w:val="009C4D17"/>
    <w:rsid w:val="009F28CC"/>
    <w:rsid w:val="00A01E61"/>
    <w:rsid w:val="00A42C6C"/>
    <w:rsid w:val="00A447AE"/>
    <w:rsid w:val="00A86ED4"/>
    <w:rsid w:val="00A962E8"/>
    <w:rsid w:val="00A975A3"/>
    <w:rsid w:val="00AB6E8B"/>
    <w:rsid w:val="00AE02E5"/>
    <w:rsid w:val="00AE3094"/>
    <w:rsid w:val="00AF01EF"/>
    <w:rsid w:val="00AF04A2"/>
    <w:rsid w:val="00AF14ED"/>
    <w:rsid w:val="00AF29B0"/>
    <w:rsid w:val="00AF3451"/>
    <w:rsid w:val="00AF3901"/>
    <w:rsid w:val="00B75B84"/>
    <w:rsid w:val="00B82753"/>
    <w:rsid w:val="00B90375"/>
    <w:rsid w:val="00BA48C3"/>
    <w:rsid w:val="00BC5576"/>
    <w:rsid w:val="00BD5AF5"/>
    <w:rsid w:val="00BF3A85"/>
    <w:rsid w:val="00BF4E46"/>
    <w:rsid w:val="00C15CE2"/>
    <w:rsid w:val="00C35258"/>
    <w:rsid w:val="00C50E70"/>
    <w:rsid w:val="00CC18EB"/>
    <w:rsid w:val="00CF5675"/>
    <w:rsid w:val="00D11E65"/>
    <w:rsid w:val="00D3708B"/>
    <w:rsid w:val="00D522E5"/>
    <w:rsid w:val="00D8082F"/>
    <w:rsid w:val="00DA6495"/>
    <w:rsid w:val="00DC0646"/>
    <w:rsid w:val="00DC17CB"/>
    <w:rsid w:val="00DC23D4"/>
    <w:rsid w:val="00DC2B6A"/>
    <w:rsid w:val="00DE4ACF"/>
    <w:rsid w:val="00DE5D6E"/>
    <w:rsid w:val="00E11670"/>
    <w:rsid w:val="00E30A58"/>
    <w:rsid w:val="00E3277F"/>
    <w:rsid w:val="00E342DF"/>
    <w:rsid w:val="00E54333"/>
    <w:rsid w:val="00E63874"/>
    <w:rsid w:val="00E67D82"/>
    <w:rsid w:val="00E76BE6"/>
    <w:rsid w:val="00E8185C"/>
    <w:rsid w:val="00E94043"/>
    <w:rsid w:val="00EA129D"/>
    <w:rsid w:val="00EC417E"/>
    <w:rsid w:val="00ED232D"/>
    <w:rsid w:val="00F00361"/>
    <w:rsid w:val="00F2038D"/>
    <w:rsid w:val="00F20493"/>
    <w:rsid w:val="00F26ACC"/>
    <w:rsid w:val="00F56069"/>
    <w:rsid w:val="00F678A2"/>
    <w:rsid w:val="00F71009"/>
    <w:rsid w:val="00F71D7D"/>
    <w:rsid w:val="00F81CE6"/>
    <w:rsid w:val="00F843E9"/>
    <w:rsid w:val="00FA22CB"/>
    <w:rsid w:val="00FC37AC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0884"/>
    <w:pPr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0884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2264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2014-10-16T09:14:00Z</cp:lastPrinted>
  <dcterms:created xsi:type="dcterms:W3CDTF">2015-06-11T04:24:00Z</dcterms:created>
  <dcterms:modified xsi:type="dcterms:W3CDTF">2015-06-11T04:24:00Z</dcterms:modified>
</cp:coreProperties>
</file>