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6C16E9" w:rsidRPr="0006481D">
        <w:rPr>
          <w:b/>
          <w:noProof/>
          <w:color w:val="000000"/>
          <w:sz w:val="22"/>
          <w:szCs w:val="22"/>
        </w:rPr>
        <w:t>Dr Ahmad Badawi, SE,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D082B">
        <w:rPr>
          <w:color w:val="000000"/>
          <w:sz w:val="22"/>
          <w:szCs w:val="22"/>
          <w:lang w:val="en-AU"/>
        </w:rPr>
        <w:fldChar w:fldCharType="separate"/>
      </w:r>
      <w:r w:rsidR="006C16E9" w:rsidRPr="0006481D">
        <w:rPr>
          <w:noProof/>
          <w:color w:val="000000"/>
          <w:sz w:val="22"/>
          <w:szCs w:val="22"/>
          <w:lang w:val="en-AU"/>
        </w:rPr>
        <w:t>0225016102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6C16E9" w:rsidRPr="0006481D">
        <w:rPr>
          <w:noProof/>
          <w:color w:val="000000"/>
          <w:sz w:val="22"/>
          <w:szCs w:val="22"/>
          <w:lang w:val="en-AU"/>
        </w:rPr>
        <w:t>197580273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6C16E9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C16E9" w:rsidRPr="0006481D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C16E9"/>
    <w:rsid w:val="006E4E85"/>
    <w:rsid w:val="007105BE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2015-05-26T08:33:00Z</dcterms:created>
  <dcterms:modified xsi:type="dcterms:W3CDTF">2015-05-26T08:33:00Z</dcterms:modified>
</cp:coreProperties>
</file>