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148D4" w:rsidRPr="00F24738">
        <w:rPr>
          <w:rFonts w:eastAsia="Arial Unicode MS"/>
          <w:noProof/>
          <w:color w:val="000000"/>
          <w:sz w:val="22"/>
          <w:szCs w:val="22"/>
          <w:lang w:val="en-AU"/>
        </w:rPr>
        <w:t>13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148D4" w:rsidRPr="00F24738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148D4" w:rsidRPr="00F24738">
        <w:rPr>
          <w:b/>
          <w:noProof/>
          <w:color w:val="000000"/>
          <w:sz w:val="20"/>
          <w:szCs w:val="20"/>
          <w:lang w:val="en-US"/>
        </w:rPr>
        <w:t>0301026601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148D4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148D4" w:rsidRPr="00F24738">
        <w:rPr>
          <w:b/>
          <w:noProof/>
          <w:color w:val="000000"/>
          <w:sz w:val="20"/>
          <w:szCs w:val="20"/>
          <w:lang w:val="en-US"/>
        </w:rPr>
        <w:t>Ahmad Sehu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148D4" w:rsidRPr="00F24738">
        <w:rPr>
          <w:noProof/>
          <w:color w:val="000000"/>
          <w:sz w:val="20"/>
          <w:szCs w:val="20"/>
          <w:lang w:val="en-AU"/>
        </w:rPr>
        <w:t>43210010171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148D4" w:rsidRPr="00F24738">
        <w:rPr>
          <w:noProof/>
          <w:color w:val="000000"/>
          <w:sz w:val="20"/>
          <w:szCs w:val="20"/>
          <w:lang w:val="en-AU"/>
        </w:rPr>
        <w:t>Pengaruh Cash Ratio, Earning Per Share, Price Earning Ratio, Return on Equity Terhadap Harga Saham Perusahaan Pertambangan Yang Terdaftar di Bursa Efek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A" w:rsidRDefault="005C568A" w:rsidP="005C4687">
      <w:r>
        <w:separator/>
      </w:r>
    </w:p>
  </w:endnote>
  <w:endnote w:type="continuationSeparator" w:id="0">
    <w:p w:rsidR="005C568A" w:rsidRDefault="005C568A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A" w:rsidRDefault="005C568A" w:rsidP="005C4687">
      <w:r>
        <w:separator/>
      </w:r>
    </w:p>
  </w:footnote>
  <w:footnote w:type="continuationSeparator" w:id="0">
    <w:p w:rsidR="005C568A" w:rsidRDefault="005C568A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5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235CF5"/>
    <w:rsid w:val="002741F9"/>
    <w:rsid w:val="002C16F2"/>
    <w:rsid w:val="00316390"/>
    <w:rsid w:val="003A64D1"/>
    <w:rsid w:val="003C6A7F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9D3B42"/>
    <w:rsid w:val="00AA2A7F"/>
    <w:rsid w:val="00AD7B3A"/>
    <w:rsid w:val="00B440D8"/>
    <w:rsid w:val="00B57778"/>
    <w:rsid w:val="00B63C74"/>
    <w:rsid w:val="00B67662"/>
    <w:rsid w:val="00BA1CDA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EA94-FF12-463D-B61D-A7CE357F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2015-06-04T02:16:00Z</cp:lastPrinted>
  <dcterms:created xsi:type="dcterms:W3CDTF">2015-06-04T02:17:00Z</dcterms:created>
  <dcterms:modified xsi:type="dcterms:W3CDTF">2015-06-04T02:17:00Z</dcterms:modified>
</cp:coreProperties>
</file>