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36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43215010247</w:t>
            </w:r>
          </w:p>
        </w:tc>
        <w:tc>
          <w:tcPr>
            <w:tcW w:w="3180" w:type="dxa"/>
            <w:vAlign w:val="bottom"/>
          </w:tcPr>
          <w:p>
            <w:pPr>
              <w:ind w:left="8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36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MUHAMMAD AFIFUDIN</w:t>
            </w:r>
          </w:p>
        </w:tc>
        <w:tc>
          <w:tcPr>
            <w:tcW w:w="3180" w:type="dxa"/>
            <w:vAlign w:val="bottom"/>
          </w:tcPr>
          <w:p>
            <w:pPr>
              <w:ind w:left="8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</w:tcPr>
          <w:p>
            <w:pPr>
              <w:ind w:left="8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2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31"/>
        </w:trPr>
        <w:tc>
          <w:tcPr>
            <w:tcW w:w="10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6"/>
        </w:trPr>
        <w:tc>
          <w:tcPr>
            <w:tcW w:w="10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DA1322BB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A-405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DA1321AA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B-206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DA1322AC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A-403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DA1321BB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B-203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10:15 - 12:45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DA1324BA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T-004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16:00 - 17:40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DA1325DA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E-208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07:30 - 10:00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DA1324AA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7"/>
              </w:rPr>
              <w:t>L_RAINBOW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TOTAL SKS :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  <w:gridSpan w:val="2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Ekonomi dan Bisnis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429260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89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55pt,33.8pt" to="505.1pt,33.8pt" o:allowincell="f" strokecolor="#A0A0A0" strokeweight="0.6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04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420370</wp:posOffset>
                </wp:positionV>
                <wp:extent cx="13335" cy="133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04.55pt;margin-top:33.1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47.2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47.2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433070</wp:posOffset>
                </wp:positionV>
                <wp:extent cx="1998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6pt,34.1pt" to="504.95pt,34.1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04.55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2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6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1240790</wp:posOffset>
                </wp:positionH>
                <wp:positionV relativeFrom="paragraph">
                  <wp:posOffset>-650875</wp:posOffset>
                </wp:positionV>
                <wp:extent cx="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7.7pt,-51.2499pt" to="97.7pt,-51.2499pt" o:allowincell="f" strokecolor="#A0A0A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-657225</wp:posOffset>
                </wp:positionV>
                <wp:extent cx="12700" cy="12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169.1pt;margin-top:-51.7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-657225</wp:posOffset>
                </wp:positionV>
                <wp:extent cx="13335" cy="1270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97.3pt;margin-top:-51.7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120"/>
      </w:cols>
      <w:pgMar w:left="280" w:top="1431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2015-09-12T05:08:09Z</dcterms:created>
  <dcterms:modified xsi:type="dcterms:W3CDTF">2015-09-12T05:08:09Z</dcterms:modified>
</cp:coreProperties>
</file>